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54816" w14:textId="354A4511" w:rsidR="00A33A08" w:rsidRPr="00A73EA9" w:rsidRDefault="00A33A08" w:rsidP="000A5CC0">
      <w:pPr>
        <w:shd w:val="clear" w:color="auto" w:fill="FFFFFF"/>
        <w:jc w:val="center"/>
        <w:rPr>
          <w:rFonts w:ascii="Nirmala UI" w:hAnsi="Nirmala UI" w:cs="Nirmala UI"/>
          <w:b/>
          <w:sz w:val="25"/>
          <w:szCs w:val="25"/>
        </w:rPr>
      </w:pPr>
      <w:r w:rsidRPr="00A73EA9">
        <w:rPr>
          <w:rFonts w:ascii="Nirmala UI" w:hAnsi="Nirmala UI" w:cs="Nirmala UI"/>
          <w:b/>
          <w:sz w:val="25"/>
          <w:szCs w:val="25"/>
        </w:rPr>
        <w:softHyphen/>
      </w:r>
      <w:r w:rsidRPr="00A73EA9">
        <w:rPr>
          <w:rFonts w:ascii="Nirmala UI" w:hAnsi="Nirmala UI" w:cs="Nirmala UI"/>
          <w:b/>
          <w:sz w:val="25"/>
          <w:szCs w:val="25"/>
        </w:rPr>
        <w:softHyphen/>
      </w:r>
      <w:r w:rsidRPr="00A73EA9">
        <w:rPr>
          <w:rFonts w:ascii="Nirmala UI" w:hAnsi="Nirmala UI" w:cs="Nirmala UI"/>
          <w:b/>
          <w:sz w:val="25"/>
          <w:szCs w:val="25"/>
        </w:rPr>
        <w:softHyphen/>
      </w:r>
      <w:r w:rsidRPr="00A73EA9">
        <w:rPr>
          <w:rFonts w:ascii="Nirmala UI" w:hAnsi="Nirmala UI" w:cs="Nirmala UI"/>
          <w:b/>
          <w:sz w:val="25"/>
          <w:szCs w:val="25"/>
        </w:rPr>
        <w:softHyphen/>
      </w:r>
      <w:r w:rsidRPr="00A73EA9">
        <w:rPr>
          <w:rFonts w:ascii="Nirmala UI" w:hAnsi="Nirmala UI" w:cs="Nirmala UI"/>
          <w:b/>
          <w:sz w:val="25"/>
          <w:szCs w:val="25"/>
        </w:rPr>
        <w:softHyphen/>
      </w:r>
      <w:r w:rsidRPr="00A73EA9">
        <w:rPr>
          <w:rFonts w:ascii="Nirmala UI" w:hAnsi="Nirmala UI" w:cs="Nirmala UI"/>
          <w:b/>
          <w:sz w:val="25"/>
          <w:szCs w:val="25"/>
        </w:rPr>
        <w:softHyphen/>
      </w:r>
      <w:r w:rsidRPr="00A73EA9">
        <w:rPr>
          <w:rFonts w:ascii="Nirmala UI" w:hAnsi="Nirmala UI" w:cs="Nirmala UI"/>
          <w:b/>
          <w:sz w:val="25"/>
          <w:szCs w:val="25"/>
        </w:rPr>
        <w:softHyphen/>
      </w:r>
      <w:r w:rsidRPr="00A73EA9">
        <w:rPr>
          <w:rFonts w:ascii="Nirmala UI" w:hAnsi="Nirmala UI" w:cs="Nirmala UI"/>
          <w:b/>
          <w:sz w:val="25"/>
          <w:szCs w:val="25"/>
        </w:rPr>
        <w:softHyphen/>
      </w:r>
      <w:r w:rsidRPr="00A73EA9">
        <w:rPr>
          <w:rFonts w:ascii="Nirmala UI" w:hAnsi="Nirmala UI" w:cs="Nirmala UI"/>
          <w:b/>
          <w:sz w:val="25"/>
          <w:szCs w:val="25"/>
        </w:rPr>
        <w:softHyphen/>
        <w:t>Town of Ridgefield Police Commission Meeting Minutes</w:t>
      </w:r>
    </w:p>
    <w:p w14:paraId="0D5B5E65" w14:textId="43DE9EF5" w:rsidR="00A33A08" w:rsidRPr="00A73EA9" w:rsidRDefault="00A33A08" w:rsidP="000A5CC0">
      <w:pPr>
        <w:shd w:val="clear" w:color="auto" w:fill="FFFFFF"/>
        <w:jc w:val="center"/>
        <w:rPr>
          <w:rFonts w:ascii="Nirmala UI" w:hAnsi="Nirmala UI" w:cs="Nirmala UI"/>
          <w:b/>
          <w:sz w:val="25"/>
          <w:szCs w:val="25"/>
        </w:rPr>
      </w:pPr>
      <w:r w:rsidRPr="00A73EA9">
        <w:rPr>
          <w:rFonts w:ascii="Nirmala UI" w:hAnsi="Nirmala UI" w:cs="Nirmala UI"/>
          <w:b/>
          <w:sz w:val="25"/>
          <w:szCs w:val="25"/>
        </w:rPr>
        <w:t xml:space="preserve">Thursday, </w:t>
      </w:r>
      <w:r w:rsidR="00EB5265">
        <w:rPr>
          <w:rFonts w:ascii="Nirmala UI" w:hAnsi="Nirmala UI" w:cs="Nirmala UI"/>
          <w:b/>
          <w:sz w:val="25"/>
          <w:szCs w:val="25"/>
        </w:rPr>
        <w:t>J</w:t>
      </w:r>
      <w:r w:rsidR="00B22FFA">
        <w:rPr>
          <w:rFonts w:ascii="Nirmala UI" w:hAnsi="Nirmala UI" w:cs="Nirmala UI"/>
          <w:b/>
          <w:sz w:val="25"/>
          <w:szCs w:val="25"/>
        </w:rPr>
        <w:t>uly</w:t>
      </w:r>
      <w:r w:rsidR="00EB5265">
        <w:rPr>
          <w:rFonts w:ascii="Nirmala UI" w:hAnsi="Nirmala UI" w:cs="Nirmala UI"/>
          <w:b/>
          <w:sz w:val="25"/>
          <w:szCs w:val="25"/>
        </w:rPr>
        <w:t xml:space="preserve"> </w:t>
      </w:r>
      <w:r w:rsidR="00B22FFA">
        <w:rPr>
          <w:rFonts w:ascii="Nirmala UI" w:hAnsi="Nirmala UI" w:cs="Nirmala UI"/>
          <w:b/>
          <w:sz w:val="25"/>
          <w:szCs w:val="25"/>
        </w:rPr>
        <w:t>9</w:t>
      </w:r>
      <w:r w:rsidRPr="00A73EA9">
        <w:rPr>
          <w:rFonts w:ascii="Nirmala UI" w:hAnsi="Nirmala UI" w:cs="Nirmala UI"/>
          <w:b/>
          <w:sz w:val="25"/>
          <w:szCs w:val="25"/>
        </w:rPr>
        <w:t>, 202</w:t>
      </w:r>
      <w:r w:rsidR="00EB5265">
        <w:rPr>
          <w:rFonts w:ascii="Nirmala UI" w:hAnsi="Nirmala UI" w:cs="Nirmala UI"/>
          <w:b/>
          <w:sz w:val="25"/>
          <w:szCs w:val="25"/>
        </w:rPr>
        <w:t>6</w:t>
      </w:r>
      <w:r w:rsidRPr="00A73EA9">
        <w:rPr>
          <w:rFonts w:ascii="Nirmala UI" w:hAnsi="Nirmala UI" w:cs="Nirmala UI"/>
          <w:b/>
          <w:sz w:val="25"/>
          <w:szCs w:val="25"/>
        </w:rPr>
        <w:t xml:space="preserve"> at 7:0</w:t>
      </w:r>
      <w:r w:rsidR="00570D82">
        <w:rPr>
          <w:rFonts w:ascii="Nirmala UI" w:hAnsi="Nirmala UI" w:cs="Nirmala UI"/>
          <w:b/>
          <w:sz w:val="25"/>
          <w:szCs w:val="25"/>
        </w:rPr>
        <w:t>0</w:t>
      </w:r>
      <w:r w:rsidRPr="00A73EA9">
        <w:rPr>
          <w:rFonts w:ascii="Nirmala UI" w:hAnsi="Nirmala UI" w:cs="Nirmala UI"/>
          <w:b/>
          <w:sz w:val="25"/>
          <w:szCs w:val="25"/>
        </w:rPr>
        <w:t xml:space="preserve"> pm</w:t>
      </w:r>
    </w:p>
    <w:p w14:paraId="0540F979" w14:textId="66ADE26D" w:rsidR="00A33A08" w:rsidRDefault="00A33A08" w:rsidP="000A5CC0">
      <w:pPr>
        <w:shd w:val="clear" w:color="auto" w:fill="FFFFFF"/>
        <w:jc w:val="center"/>
        <w:rPr>
          <w:rFonts w:ascii="Nirmala UI" w:hAnsi="Nirmala UI" w:cs="Nirmala UI"/>
          <w:b/>
          <w:sz w:val="25"/>
          <w:szCs w:val="25"/>
        </w:rPr>
      </w:pPr>
      <w:r w:rsidRPr="00A73EA9">
        <w:rPr>
          <w:rFonts w:ascii="Nirmala UI" w:hAnsi="Nirmala UI" w:cs="Nirmala UI"/>
          <w:b/>
          <w:sz w:val="25"/>
          <w:szCs w:val="25"/>
        </w:rPr>
        <w:t>Meeting Location: Town Hall Annex, 66 Prospect Street</w:t>
      </w:r>
    </w:p>
    <w:p w14:paraId="501E9FCD" w14:textId="6FF9D152" w:rsidR="00C939CD" w:rsidRPr="00A73EA9" w:rsidRDefault="00C939CD" w:rsidP="000A5CC0">
      <w:pPr>
        <w:shd w:val="clear" w:color="auto" w:fill="FFFFFF"/>
        <w:rPr>
          <w:rFonts w:ascii="Nirmala UI" w:hAnsi="Nirmala UI" w:cs="Nirmala UI"/>
          <w:b/>
          <w:sz w:val="16"/>
          <w:szCs w:val="16"/>
        </w:rPr>
      </w:pPr>
    </w:p>
    <w:p w14:paraId="5DE02DEC" w14:textId="77777777" w:rsidR="009D6A72" w:rsidRPr="00A73EA9" w:rsidRDefault="009D6A72" w:rsidP="000A5CC0">
      <w:pPr>
        <w:shd w:val="clear" w:color="auto" w:fill="FFFFFF"/>
        <w:rPr>
          <w:rFonts w:ascii="Nirmala UI" w:hAnsi="Nirmala UI" w:cs="Nirmala UI"/>
          <w:b/>
          <w:sz w:val="16"/>
          <w:szCs w:val="16"/>
        </w:rPr>
      </w:pPr>
    </w:p>
    <w:p w14:paraId="31D047CD" w14:textId="50647C4D" w:rsidR="008B3A7A" w:rsidRDefault="00885E6C" w:rsidP="00E11AC0">
      <w:pPr>
        <w:shd w:val="clear" w:color="auto" w:fill="FFFFFF"/>
        <w:rPr>
          <w:rFonts w:ascii="Nirmala UI" w:hAnsi="Nirmala UI" w:cs="Nirmala UI"/>
          <w:bCs/>
          <w:sz w:val="23"/>
          <w:szCs w:val="23"/>
        </w:rPr>
      </w:pPr>
      <w:r>
        <w:rPr>
          <w:rFonts w:ascii="Nirmala UI" w:hAnsi="Nirmala UI" w:cs="Nirmala UI"/>
          <w:b/>
          <w:sz w:val="23"/>
          <w:szCs w:val="23"/>
        </w:rPr>
        <w:t>COM</w:t>
      </w:r>
      <w:r w:rsidR="00655A04">
        <w:rPr>
          <w:rFonts w:ascii="Nirmala UI" w:hAnsi="Nirmala UI" w:cs="Nirmala UI"/>
          <w:b/>
          <w:sz w:val="23"/>
          <w:szCs w:val="23"/>
        </w:rPr>
        <w:t>M</w:t>
      </w:r>
      <w:r>
        <w:rPr>
          <w:rFonts w:ascii="Nirmala UI" w:hAnsi="Nirmala UI" w:cs="Nirmala UI"/>
          <w:b/>
          <w:sz w:val="23"/>
          <w:szCs w:val="23"/>
        </w:rPr>
        <w:t xml:space="preserve">ISSIONERS </w:t>
      </w:r>
      <w:r w:rsidR="008B3A7A" w:rsidRPr="00A73EA9">
        <w:rPr>
          <w:rFonts w:ascii="Nirmala UI" w:hAnsi="Nirmala UI" w:cs="Nirmala UI"/>
          <w:b/>
          <w:sz w:val="23"/>
          <w:szCs w:val="23"/>
        </w:rPr>
        <w:t xml:space="preserve">PRESENT: </w:t>
      </w:r>
      <w:r w:rsidR="008B3A7A" w:rsidRPr="00A73EA9">
        <w:rPr>
          <w:rFonts w:ascii="Nirmala UI" w:hAnsi="Nirmala UI" w:cs="Nirmala UI"/>
          <w:bCs/>
          <w:sz w:val="23"/>
          <w:szCs w:val="23"/>
        </w:rPr>
        <w:t xml:space="preserve">Sharon </w:t>
      </w:r>
      <w:proofErr w:type="spellStart"/>
      <w:r w:rsidR="008B3A7A" w:rsidRPr="00A73EA9">
        <w:rPr>
          <w:rFonts w:ascii="Nirmala UI" w:hAnsi="Nirmala UI" w:cs="Nirmala UI"/>
          <w:bCs/>
          <w:sz w:val="23"/>
          <w:szCs w:val="23"/>
        </w:rPr>
        <w:t>Dornfeld</w:t>
      </w:r>
      <w:proofErr w:type="spellEnd"/>
      <w:r w:rsidR="008B3A7A" w:rsidRPr="00A73EA9">
        <w:rPr>
          <w:rFonts w:ascii="Nirmala UI" w:hAnsi="Nirmala UI" w:cs="Nirmala UI"/>
          <w:bCs/>
          <w:sz w:val="23"/>
          <w:szCs w:val="23"/>
        </w:rPr>
        <w:t xml:space="preserve"> (Chair), </w:t>
      </w:r>
      <w:r w:rsidR="004D7FEE">
        <w:rPr>
          <w:rFonts w:ascii="Nirmala UI" w:hAnsi="Nirmala UI" w:cs="Nirmala UI"/>
          <w:bCs/>
          <w:sz w:val="23"/>
          <w:szCs w:val="23"/>
        </w:rPr>
        <w:t xml:space="preserve">John Frey, </w:t>
      </w:r>
      <w:r>
        <w:rPr>
          <w:rFonts w:ascii="Nirmala UI" w:hAnsi="Nirmala UI" w:cs="Nirmala UI"/>
          <w:bCs/>
          <w:sz w:val="23"/>
          <w:szCs w:val="23"/>
        </w:rPr>
        <w:t>Ralph Money</w:t>
      </w:r>
      <w:r w:rsidR="00B6710F">
        <w:rPr>
          <w:rFonts w:ascii="Nirmala UI" w:hAnsi="Nirmala UI" w:cs="Nirmala UI"/>
          <w:bCs/>
          <w:sz w:val="23"/>
          <w:szCs w:val="23"/>
        </w:rPr>
        <w:t xml:space="preserve"> &amp;</w:t>
      </w:r>
      <w:r>
        <w:rPr>
          <w:rFonts w:ascii="Nirmala UI" w:hAnsi="Nirmala UI" w:cs="Nirmala UI"/>
          <w:bCs/>
          <w:sz w:val="23"/>
          <w:szCs w:val="23"/>
        </w:rPr>
        <w:t xml:space="preserve"> </w:t>
      </w:r>
      <w:r w:rsidR="00147B93">
        <w:rPr>
          <w:rFonts w:ascii="Nirmala UI" w:hAnsi="Nirmala UI" w:cs="Nirmala UI"/>
          <w:bCs/>
          <w:sz w:val="23"/>
          <w:szCs w:val="23"/>
        </w:rPr>
        <w:t xml:space="preserve">Stephen </w:t>
      </w:r>
      <w:proofErr w:type="spellStart"/>
      <w:r w:rsidR="00147B93">
        <w:rPr>
          <w:rFonts w:ascii="Nirmala UI" w:hAnsi="Nirmala UI" w:cs="Nirmala UI"/>
          <w:bCs/>
          <w:sz w:val="23"/>
          <w:szCs w:val="23"/>
        </w:rPr>
        <w:t>Rieblin</w:t>
      </w:r>
      <w:r w:rsidR="007B77FF">
        <w:rPr>
          <w:rFonts w:ascii="Nirmala UI" w:hAnsi="Nirmala UI" w:cs="Nirmala UI"/>
          <w:bCs/>
          <w:sz w:val="23"/>
          <w:szCs w:val="23"/>
        </w:rPr>
        <w:t>g</w:t>
      </w:r>
      <w:proofErr w:type="spellEnd"/>
    </w:p>
    <w:p w14:paraId="6D7DE018" w14:textId="65656366" w:rsidR="00753B8C" w:rsidRPr="00A73EA9" w:rsidRDefault="00753B8C" w:rsidP="00E11AC0">
      <w:pPr>
        <w:shd w:val="clear" w:color="auto" w:fill="FFFFFF"/>
        <w:rPr>
          <w:rFonts w:ascii="Nirmala UI" w:hAnsi="Nirmala UI" w:cs="Nirmala UI"/>
          <w:bCs/>
          <w:sz w:val="23"/>
          <w:szCs w:val="23"/>
        </w:rPr>
      </w:pPr>
      <w:r>
        <w:rPr>
          <w:rFonts w:ascii="Nirmala UI" w:hAnsi="Nirmala UI" w:cs="Nirmala UI"/>
          <w:b/>
          <w:sz w:val="23"/>
          <w:szCs w:val="23"/>
        </w:rPr>
        <w:t>COMMISSIONERS AB</w:t>
      </w:r>
      <w:r w:rsidRPr="00A73EA9">
        <w:rPr>
          <w:rFonts w:ascii="Nirmala UI" w:hAnsi="Nirmala UI" w:cs="Nirmala UI"/>
          <w:b/>
          <w:sz w:val="23"/>
          <w:szCs w:val="23"/>
        </w:rPr>
        <w:t xml:space="preserve">SENT: </w:t>
      </w:r>
      <w:r w:rsidRPr="00A73EA9">
        <w:rPr>
          <w:rFonts w:ascii="Nirmala UI" w:hAnsi="Nirmala UI" w:cs="Nirmala UI"/>
          <w:bCs/>
          <w:sz w:val="23"/>
          <w:szCs w:val="23"/>
        </w:rPr>
        <w:t xml:space="preserve">Issy </w:t>
      </w:r>
      <w:proofErr w:type="spellStart"/>
      <w:r w:rsidRPr="00A73EA9">
        <w:rPr>
          <w:rFonts w:ascii="Nirmala UI" w:hAnsi="Nirmala UI" w:cs="Nirmala UI"/>
          <w:bCs/>
          <w:sz w:val="23"/>
          <w:szCs w:val="23"/>
        </w:rPr>
        <w:t>Caporale</w:t>
      </w:r>
      <w:proofErr w:type="spellEnd"/>
      <w:r>
        <w:rPr>
          <w:rFonts w:ascii="Nirmala UI" w:hAnsi="Nirmala UI" w:cs="Nirmala UI"/>
          <w:bCs/>
          <w:sz w:val="23"/>
          <w:szCs w:val="23"/>
        </w:rPr>
        <w:t xml:space="preserve"> (Secretary)</w:t>
      </w:r>
    </w:p>
    <w:p w14:paraId="68FB61DE" w14:textId="6E6F017D" w:rsidR="00BD6652" w:rsidRPr="00A73EA9" w:rsidRDefault="00BD6652" w:rsidP="008B3A7A">
      <w:pPr>
        <w:shd w:val="clear" w:color="auto" w:fill="FFFFFF"/>
        <w:rPr>
          <w:rFonts w:ascii="Nirmala UI" w:hAnsi="Nirmala UI" w:cs="Nirmala UI"/>
          <w:bCs/>
          <w:sz w:val="23"/>
          <w:szCs w:val="23"/>
        </w:rPr>
      </w:pPr>
      <w:r w:rsidRPr="00A73EA9">
        <w:rPr>
          <w:rFonts w:ascii="Nirmala UI" w:hAnsi="Nirmala UI" w:cs="Nirmala UI"/>
          <w:b/>
          <w:sz w:val="23"/>
          <w:szCs w:val="23"/>
        </w:rPr>
        <w:t>A</w:t>
      </w:r>
      <w:r w:rsidR="00655A04">
        <w:rPr>
          <w:rFonts w:ascii="Nirmala UI" w:hAnsi="Nirmala UI" w:cs="Nirmala UI"/>
          <w:b/>
          <w:sz w:val="23"/>
          <w:szCs w:val="23"/>
        </w:rPr>
        <w:t>LSO PRESENT</w:t>
      </w:r>
      <w:r w:rsidRPr="00A73EA9">
        <w:rPr>
          <w:rFonts w:ascii="Nirmala UI" w:hAnsi="Nirmala UI" w:cs="Nirmala UI"/>
          <w:b/>
          <w:sz w:val="23"/>
          <w:szCs w:val="23"/>
        </w:rPr>
        <w:t xml:space="preserve">: </w:t>
      </w:r>
      <w:r w:rsidR="00147B93" w:rsidRPr="00147B93">
        <w:rPr>
          <w:rFonts w:ascii="Nirmala UI" w:hAnsi="Nirmala UI" w:cs="Nirmala UI"/>
          <w:bCs/>
          <w:sz w:val="23"/>
          <w:szCs w:val="23"/>
        </w:rPr>
        <w:t xml:space="preserve">Chief Jeff </w:t>
      </w:r>
      <w:proofErr w:type="spellStart"/>
      <w:r w:rsidR="00147B93" w:rsidRPr="00147B93">
        <w:rPr>
          <w:rFonts w:ascii="Nirmala UI" w:hAnsi="Nirmala UI" w:cs="Nirmala UI"/>
          <w:bCs/>
          <w:sz w:val="23"/>
          <w:szCs w:val="23"/>
        </w:rPr>
        <w:t>Kreitz</w:t>
      </w:r>
      <w:proofErr w:type="spellEnd"/>
      <w:r w:rsidR="00147B93" w:rsidRPr="00147B93">
        <w:rPr>
          <w:rFonts w:ascii="Nirmala UI" w:hAnsi="Nirmala UI" w:cs="Nirmala UI"/>
          <w:bCs/>
          <w:sz w:val="23"/>
          <w:szCs w:val="23"/>
        </w:rPr>
        <w:t>,</w:t>
      </w:r>
      <w:r w:rsidR="00147B93">
        <w:rPr>
          <w:rFonts w:ascii="Nirmala UI" w:hAnsi="Nirmala UI" w:cs="Nirmala UI"/>
          <w:b/>
          <w:sz w:val="23"/>
          <w:szCs w:val="23"/>
        </w:rPr>
        <w:t xml:space="preserve"> </w:t>
      </w:r>
      <w:r w:rsidR="00655A04">
        <w:rPr>
          <w:rFonts w:ascii="Nirmala UI" w:hAnsi="Nirmala UI" w:cs="Nirmala UI"/>
          <w:bCs/>
          <w:sz w:val="23"/>
          <w:szCs w:val="23"/>
        </w:rPr>
        <w:t>Major Nick Fowler &amp; Amy Platt</w:t>
      </w:r>
    </w:p>
    <w:p w14:paraId="44193185" w14:textId="77777777" w:rsidR="00A33A08" w:rsidRPr="009451F1" w:rsidRDefault="00A33A08" w:rsidP="000A5CC0">
      <w:pPr>
        <w:shd w:val="clear" w:color="auto" w:fill="FFFFFF"/>
        <w:rPr>
          <w:rFonts w:ascii="Nirmala UI" w:hAnsi="Nirmala UI" w:cs="Nirmala UI"/>
          <w:b/>
          <w:lang w:val="en-CA"/>
        </w:rPr>
      </w:pPr>
    </w:p>
    <w:p w14:paraId="158D942F" w14:textId="00DF7099" w:rsidR="00A33A08" w:rsidRPr="00A73EA9" w:rsidRDefault="00A33A08" w:rsidP="000A5CC0">
      <w:pPr>
        <w:shd w:val="clear" w:color="auto" w:fill="FFFFFF"/>
        <w:rPr>
          <w:rFonts w:ascii="Nirmala UI" w:hAnsi="Nirmala UI" w:cs="Nirmala UI"/>
          <w:sz w:val="23"/>
          <w:szCs w:val="23"/>
          <w:lang w:val="en-CA"/>
        </w:rPr>
      </w:pPr>
      <w:r w:rsidRPr="00A73EA9">
        <w:rPr>
          <w:rFonts w:ascii="Nirmala UI" w:hAnsi="Nirmala UI" w:cs="Nirmala UI"/>
          <w:sz w:val="23"/>
          <w:szCs w:val="23"/>
          <w:lang w:val="en-CA"/>
        </w:rPr>
        <w:t>These minutes are a general summary of the meeting and are not intended to be a verbatim transcription.</w:t>
      </w:r>
    </w:p>
    <w:p w14:paraId="737A92E2" w14:textId="77777777" w:rsidR="00A33A08" w:rsidRPr="009451F1" w:rsidRDefault="00A33A08" w:rsidP="000A5CC0">
      <w:pPr>
        <w:shd w:val="clear" w:color="auto" w:fill="FFFFFF"/>
        <w:rPr>
          <w:rFonts w:ascii="Nirmala UI" w:hAnsi="Nirmala UI" w:cs="Nirmala UI"/>
          <w:color w:val="3366FF"/>
        </w:rPr>
      </w:pPr>
    </w:p>
    <w:p w14:paraId="4061D0B4" w14:textId="6C71CABE" w:rsidR="00A33A08" w:rsidRPr="00A73EA9" w:rsidRDefault="00A33A08" w:rsidP="000A5CC0">
      <w:pPr>
        <w:shd w:val="clear" w:color="auto" w:fill="FFFFFF"/>
        <w:rPr>
          <w:rFonts w:ascii="Nirmala UI" w:hAnsi="Nirmala UI" w:cs="Nirmala UI"/>
          <w:b/>
          <w:color w:val="000000"/>
          <w:sz w:val="23"/>
          <w:szCs w:val="23"/>
          <w:lang w:val="en-CA"/>
        </w:rPr>
      </w:pPr>
      <w:r w:rsidRPr="00A73EA9">
        <w:rPr>
          <w:rFonts w:ascii="Nirmala UI" w:hAnsi="Nirmala UI" w:cs="Nirmala UI"/>
          <w:b/>
          <w:color w:val="000000"/>
          <w:sz w:val="23"/>
          <w:szCs w:val="23"/>
          <w:lang w:val="en-CA"/>
        </w:rPr>
        <w:t>Meeting called to order at 7:</w:t>
      </w:r>
      <w:r w:rsidR="008D20F1">
        <w:rPr>
          <w:rFonts w:ascii="Nirmala UI" w:hAnsi="Nirmala UI" w:cs="Nirmala UI"/>
          <w:b/>
          <w:color w:val="000000"/>
          <w:sz w:val="23"/>
          <w:szCs w:val="23"/>
          <w:lang w:val="en-CA"/>
        </w:rPr>
        <w:t>0</w:t>
      </w:r>
      <w:r w:rsidR="004D7FEE">
        <w:rPr>
          <w:rFonts w:ascii="Nirmala UI" w:hAnsi="Nirmala UI" w:cs="Nirmala UI"/>
          <w:b/>
          <w:color w:val="000000"/>
          <w:sz w:val="23"/>
          <w:szCs w:val="23"/>
          <w:lang w:val="en-CA"/>
        </w:rPr>
        <w:t>4</w:t>
      </w:r>
      <w:r w:rsidRPr="00A73EA9">
        <w:rPr>
          <w:rFonts w:ascii="Nirmala UI" w:hAnsi="Nirmala UI" w:cs="Nirmala UI"/>
          <w:b/>
          <w:color w:val="000000"/>
          <w:sz w:val="23"/>
          <w:szCs w:val="23"/>
          <w:lang w:val="en-CA"/>
        </w:rPr>
        <w:t xml:space="preserve"> pm.</w:t>
      </w:r>
    </w:p>
    <w:p w14:paraId="039052C0" w14:textId="77777777" w:rsidR="00A33A08" w:rsidRPr="00CB26A8" w:rsidRDefault="00A33A08" w:rsidP="000A5CC0">
      <w:pPr>
        <w:shd w:val="clear" w:color="auto" w:fill="FFFFFF"/>
        <w:rPr>
          <w:rFonts w:ascii="Nirmala UI" w:hAnsi="Nirmala UI" w:cs="Nirmala UI"/>
          <w:bCs/>
          <w:color w:val="000000"/>
          <w:sz w:val="16"/>
          <w:szCs w:val="16"/>
          <w:lang w:val="en-CA"/>
        </w:rPr>
      </w:pPr>
    </w:p>
    <w:p w14:paraId="401374E3" w14:textId="77777777" w:rsidR="008A25C1" w:rsidRPr="00A73EA9" w:rsidRDefault="008A25C1" w:rsidP="00F4551B">
      <w:pPr>
        <w:pStyle w:val="ListParagraph"/>
        <w:numPr>
          <w:ilvl w:val="0"/>
          <w:numId w:val="1"/>
        </w:numPr>
        <w:shd w:val="clear" w:color="auto" w:fill="FFFFFF"/>
        <w:spacing w:after="0" w:line="240" w:lineRule="auto"/>
        <w:rPr>
          <w:rFonts w:ascii="Nirmala UI" w:hAnsi="Nirmala UI" w:cs="Nirmala UI"/>
          <w:b/>
          <w:bCs/>
          <w:color w:val="000000"/>
          <w:sz w:val="23"/>
          <w:szCs w:val="23"/>
          <w:lang w:val="en-CA"/>
        </w:rPr>
      </w:pPr>
      <w:r w:rsidRPr="00A73EA9">
        <w:rPr>
          <w:rFonts w:ascii="Nirmala UI" w:hAnsi="Nirmala UI" w:cs="Nirmala UI"/>
          <w:b/>
          <w:bCs/>
          <w:color w:val="000000"/>
          <w:sz w:val="23"/>
          <w:szCs w:val="23"/>
          <w:lang w:val="en-CA"/>
        </w:rPr>
        <w:t>APPROVAL OF MINUTES</w:t>
      </w:r>
    </w:p>
    <w:p w14:paraId="457801C8" w14:textId="07BAA71A" w:rsidR="008A25C1" w:rsidRPr="00A73EA9" w:rsidRDefault="008A25C1" w:rsidP="00FF71FC">
      <w:pPr>
        <w:shd w:val="clear" w:color="auto" w:fill="FFFFFF"/>
        <w:ind w:left="360"/>
        <w:rPr>
          <w:rFonts w:ascii="Nirmala UI" w:hAnsi="Nirmala UI" w:cs="Nirmala UI"/>
          <w:bCs/>
          <w:color w:val="000000"/>
          <w:sz w:val="23"/>
          <w:szCs w:val="23"/>
          <w:lang w:val="en-CA"/>
        </w:rPr>
      </w:pPr>
      <w:r w:rsidRPr="00A73EA9">
        <w:rPr>
          <w:rFonts w:ascii="Nirmala UI" w:hAnsi="Nirmala UI" w:cs="Nirmala UI"/>
          <w:bCs/>
          <w:color w:val="000000"/>
          <w:sz w:val="23"/>
          <w:szCs w:val="23"/>
          <w:u w:val="single"/>
          <w:lang w:val="en-CA"/>
        </w:rPr>
        <w:t xml:space="preserve">Motion made </w:t>
      </w:r>
      <w:r w:rsidR="008D20F1">
        <w:rPr>
          <w:rFonts w:ascii="Nirmala UI" w:hAnsi="Nirmala UI" w:cs="Nirmala UI"/>
          <w:bCs/>
          <w:color w:val="000000"/>
          <w:sz w:val="23"/>
          <w:szCs w:val="23"/>
          <w:u w:val="single"/>
          <w:lang w:val="en-CA"/>
        </w:rPr>
        <w:t xml:space="preserve">by </w:t>
      </w:r>
      <w:r w:rsidR="004D7FEE">
        <w:rPr>
          <w:rFonts w:ascii="Nirmala UI" w:hAnsi="Nirmala UI" w:cs="Nirmala UI"/>
          <w:bCs/>
          <w:color w:val="000000"/>
          <w:sz w:val="23"/>
          <w:szCs w:val="23"/>
          <w:u w:val="single"/>
          <w:lang w:val="en-CA"/>
        </w:rPr>
        <w:t>Ralph Money</w:t>
      </w:r>
      <w:r w:rsidR="00B22FFA">
        <w:rPr>
          <w:rFonts w:ascii="Nirmala UI" w:hAnsi="Nirmala UI" w:cs="Nirmala UI"/>
          <w:bCs/>
          <w:color w:val="000000"/>
          <w:sz w:val="23"/>
          <w:szCs w:val="23"/>
          <w:u w:val="single"/>
          <w:lang w:val="en-CA"/>
        </w:rPr>
        <w:t xml:space="preserve"> </w:t>
      </w:r>
      <w:r w:rsidRPr="00A73EA9">
        <w:rPr>
          <w:rFonts w:ascii="Nirmala UI" w:hAnsi="Nirmala UI" w:cs="Nirmala UI"/>
          <w:bCs/>
          <w:color w:val="000000"/>
          <w:sz w:val="23"/>
          <w:szCs w:val="23"/>
          <w:u w:val="single"/>
          <w:lang w:val="en-CA"/>
        </w:rPr>
        <w:t xml:space="preserve">to approve the </w:t>
      </w:r>
      <w:r w:rsidR="00B22FFA">
        <w:rPr>
          <w:rFonts w:ascii="Nirmala UI" w:hAnsi="Nirmala UI" w:cs="Nirmala UI"/>
          <w:bCs/>
          <w:color w:val="000000"/>
          <w:sz w:val="23"/>
          <w:szCs w:val="23"/>
          <w:u w:val="single"/>
          <w:lang w:val="en-CA"/>
        </w:rPr>
        <w:t>June</w:t>
      </w:r>
      <w:r w:rsidR="00EB5265">
        <w:rPr>
          <w:rFonts w:ascii="Nirmala UI" w:hAnsi="Nirmala UI" w:cs="Nirmala UI"/>
          <w:bCs/>
          <w:color w:val="000000"/>
          <w:sz w:val="23"/>
          <w:szCs w:val="23"/>
          <w:u w:val="single"/>
          <w:lang w:val="en-CA"/>
        </w:rPr>
        <w:t xml:space="preserve"> </w:t>
      </w:r>
      <w:r w:rsidR="00147B93">
        <w:rPr>
          <w:rFonts w:ascii="Nirmala UI" w:hAnsi="Nirmala UI" w:cs="Nirmala UI"/>
          <w:bCs/>
          <w:color w:val="000000"/>
          <w:sz w:val="23"/>
          <w:szCs w:val="23"/>
          <w:u w:val="single"/>
          <w:lang w:val="en-CA"/>
        </w:rPr>
        <w:t>meeting minutes</w:t>
      </w:r>
      <w:r w:rsidR="00D10525" w:rsidRPr="00A73EA9">
        <w:rPr>
          <w:rFonts w:ascii="Nirmala UI" w:hAnsi="Nirmala UI" w:cs="Nirmala UI"/>
          <w:bCs/>
          <w:color w:val="000000"/>
          <w:sz w:val="23"/>
          <w:szCs w:val="23"/>
          <w:u w:val="single"/>
          <w:lang w:val="en-CA"/>
        </w:rPr>
        <w:t>.</w:t>
      </w:r>
      <w:r w:rsidRPr="00A73EA9">
        <w:rPr>
          <w:rFonts w:ascii="Nirmala UI" w:hAnsi="Nirmala UI" w:cs="Nirmala UI"/>
          <w:bCs/>
          <w:color w:val="000000"/>
          <w:sz w:val="23"/>
          <w:szCs w:val="23"/>
          <w:u w:val="single"/>
          <w:lang w:val="en-CA"/>
        </w:rPr>
        <w:t xml:space="preserve"> Seconded by</w:t>
      </w:r>
      <w:r w:rsidR="004D7FEE">
        <w:rPr>
          <w:rFonts w:ascii="Nirmala UI" w:hAnsi="Nirmala UI" w:cs="Nirmala UI"/>
          <w:bCs/>
          <w:color w:val="000000"/>
          <w:sz w:val="23"/>
          <w:szCs w:val="23"/>
          <w:u w:val="single"/>
          <w:lang w:val="en-CA"/>
        </w:rPr>
        <w:t xml:space="preserve"> Stephen </w:t>
      </w:r>
      <w:proofErr w:type="spellStart"/>
      <w:r w:rsidR="004D7FEE">
        <w:rPr>
          <w:rFonts w:ascii="Nirmala UI" w:hAnsi="Nirmala UI" w:cs="Nirmala UI"/>
          <w:bCs/>
          <w:color w:val="000000"/>
          <w:sz w:val="23"/>
          <w:szCs w:val="23"/>
          <w:u w:val="single"/>
          <w:lang w:val="en-CA"/>
        </w:rPr>
        <w:t>Riebling</w:t>
      </w:r>
      <w:proofErr w:type="spellEnd"/>
      <w:r w:rsidRPr="00A73EA9">
        <w:rPr>
          <w:rFonts w:ascii="Nirmala UI" w:hAnsi="Nirmala UI" w:cs="Nirmala UI"/>
          <w:bCs/>
          <w:color w:val="000000"/>
          <w:sz w:val="23"/>
          <w:szCs w:val="23"/>
          <w:u w:val="single"/>
          <w:lang w:val="en-CA"/>
        </w:rPr>
        <w:t xml:space="preserve">. Motion carried </w:t>
      </w:r>
      <w:r w:rsidR="007B77FF">
        <w:rPr>
          <w:rFonts w:ascii="Nirmala UI" w:hAnsi="Nirmala UI" w:cs="Nirmala UI"/>
          <w:bCs/>
          <w:color w:val="000000"/>
          <w:sz w:val="23"/>
          <w:szCs w:val="23"/>
          <w:u w:val="single"/>
          <w:lang w:val="en-CA"/>
        </w:rPr>
        <w:t>4</w:t>
      </w:r>
      <w:r w:rsidRPr="00A73EA9">
        <w:rPr>
          <w:rFonts w:ascii="Nirmala UI" w:hAnsi="Nirmala UI" w:cs="Nirmala UI"/>
          <w:bCs/>
          <w:color w:val="000000"/>
          <w:sz w:val="23"/>
          <w:szCs w:val="23"/>
          <w:u w:val="single"/>
          <w:lang w:val="en-CA"/>
        </w:rPr>
        <w:t>-0</w:t>
      </w:r>
      <w:r w:rsidRPr="00A73EA9">
        <w:rPr>
          <w:rFonts w:ascii="Nirmala UI" w:hAnsi="Nirmala UI" w:cs="Nirmala UI"/>
          <w:bCs/>
          <w:color w:val="000000"/>
          <w:sz w:val="23"/>
          <w:szCs w:val="23"/>
          <w:lang w:val="en-CA"/>
        </w:rPr>
        <w:t>.</w:t>
      </w:r>
    </w:p>
    <w:p w14:paraId="6D915724" w14:textId="77777777" w:rsidR="00A33A08" w:rsidRPr="00CB26A8" w:rsidRDefault="00A33A08" w:rsidP="000A5CC0">
      <w:pPr>
        <w:shd w:val="clear" w:color="auto" w:fill="FFFFFF"/>
        <w:rPr>
          <w:rFonts w:ascii="Nirmala UI" w:hAnsi="Nirmala UI" w:cs="Nirmala UI"/>
          <w:color w:val="000000"/>
          <w:sz w:val="16"/>
          <w:szCs w:val="16"/>
          <w:lang w:val="en-CA"/>
        </w:rPr>
      </w:pPr>
    </w:p>
    <w:p w14:paraId="0F492E81" w14:textId="259ECFC0" w:rsidR="00DC064E" w:rsidRDefault="001D5B00" w:rsidP="00C723C6">
      <w:pPr>
        <w:pStyle w:val="ListParagraph"/>
        <w:numPr>
          <w:ilvl w:val="0"/>
          <w:numId w:val="1"/>
        </w:numPr>
        <w:shd w:val="clear" w:color="auto" w:fill="FFFFFF"/>
        <w:spacing w:after="0" w:line="240" w:lineRule="auto"/>
        <w:rPr>
          <w:rFonts w:ascii="Nirmala UI" w:hAnsi="Nirmala UI" w:cs="Nirmala UI"/>
          <w:b/>
          <w:bCs/>
          <w:color w:val="000000"/>
          <w:sz w:val="23"/>
          <w:szCs w:val="23"/>
          <w:lang w:val="en-CA"/>
        </w:rPr>
      </w:pPr>
      <w:r w:rsidRPr="00A73EA9">
        <w:rPr>
          <w:rFonts w:ascii="Nirmala UI" w:hAnsi="Nirmala UI" w:cs="Nirmala UI"/>
          <w:b/>
          <w:bCs/>
          <w:color w:val="000000"/>
          <w:sz w:val="23"/>
          <w:szCs w:val="23"/>
          <w:lang w:val="en-CA"/>
        </w:rPr>
        <w:t>PUBLIC COMMENT</w:t>
      </w:r>
    </w:p>
    <w:p w14:paraId="31EB40FB" w14:textId="77777777" w:rsidR="00B22FFA" w:rsidRPr="00B22FFA" w:rsidRDefault="00B22FFA" w:rsidP="00B22FFA">
      <w:pPr>
        <w:shd w:val="clear" w:color="auto" w:fill="FFFFFF"/>
        <w:ind w:left="360"/>
        <w:rPr>
          <w:rFonts w:ascii="Nirmala UI" w:hAnsi="Nirmala UI" w:cs="Nirmala UI"/>
          <w:color w:val="000000"/>
          <w:sz w:val="16"/>
          <w:szCs w:val="16"/>
          <w:lang w:val="en-CA"/>
        </w:rPr>
      </w:pPr>
    </w:p>
    <w:p w14:paraId="13A2F2EC" w14:textId="63F4FAC8" w:rsidR="001D5B00" w:rsidRPr="00A73EA9" w:rsidRDefault="001D5B00" w:rsidP="00F4551B">
      <w:pPr>
        <w:pStyle w:val="ListParagraph"/>
        <w:numPr>
          <w:ilvl w:val="0"/>
          <w:numId w:val="1"/>
        </w:numPr>
        <w:shd w:val="clear" w:color="auto" w:fill="FFFFFF"/>
        <w:spacing w:after="0" w:line="240" w:lineRule="auto"/>
        <w:rPr>
          <w:rFonts w:ascii="Nirmala UI" w:hAnsi="Nirmala UI" w:cs="Nirmala UI"/>
          <w:b/>
          <w:bCs/>
          <w:color w:val="000000"/>
          <w:sz w:val="23"/>
          <w:szCs w:val="23"/>
          <w:lang w:val="en-CA"/>
        </w:rPr>
      </w:pPr>
      <w:r w:rsidRPr="00A73EA9">
        <w:rPr>
          <w:rFonts w:ascii="Nirmala UI" w:hAnsi="Nirmala UI" w:cs="Nirmala UI"/>
          <w:b/>
          <w:bCs/>
          <w:color w:val="000000"/>
          <w:sz w:val="23"/>
          <w:szCs w:val="23"/>
          <w:lang w:val="en-CA"/>
        </w:rPr>
        <w:t>COMMISSION CORRESPONDENCE</w:t>
      </w:r>
    </w:p>
    <w:p w14:paraId="316156CE" w14:textId="6F2900E9" w:rsidR="00451D51" w:rsidRPr="00A73EA9" w:rsidRDefault="001D5B00" w:rsidP="00451D51">
      <w:pPr>
        <w:pStyle w:val="ListParagraph"/>
        <w:numPr>
          <w:ilvl w:val="0"/>
          <w:numId w:val="3"/>
        </w:numPr>
        <w:shd w:val="clear" w:color="auto" w:fill="FFFFFF"/>
        <w:spacing w:before="160"/>
        <w:rPr>
          <w:rFonts w:ascii="Nirmala UI" w:hAnsi="Nirmala UI" w:cs="Nirmala UI"/>
          <w:b/>
          <w:bCs/>
          <w:color w:val="000000"/>
          <w:sz w:val="23"/>
          <w:szCs w:val="23"/>
          <w:lang w:val="en-CA"/>
        </w:rPr>
      </w:pPr>
      <w:r w:rsidRPr="00A73EA9">
        <w:rPr>
          <w:rFonts w:ascii="Nirmala UI" w:hAnsi="Nirmala UI" w:cs="Nirmala UI"/>
          <w:b/>
          <w:bCs/>
          <w:color w:val="000000"/>
          <w:sz w:val="23"/>
          <w:szCs w:val="23"/>
          <w:lang w:val="en-CA"/>
        </w:rPr>
        <w:t>Voicemail</w:t>
      </w:r>
      <w:r w:rsidR="00A914B8" w:rsidRPr="00A73EA9">
        <w:rPr>
          <w:rFonts w:ascii="Nirmala UI" w:hAnsi="Nirmala UI" w:cs="Nirmala UI"/>
          <w:b/>
          <w:bCs/>
          <w:color w:val="000000"/>
          <w:sz w:val="23"/>
          <w:szCs w:val="23"/>
          <w:lang w:val="en-CA"/>
        </w:rPr>
        <w:t xml:space="preserve"> </w:t>
      </w:r>
      <w:r w:rsidR="00A914B8" w:rsidRPr="00A73EA9">
        <w:rPr>
          <w:rFonts w:ascii="Nirmala UI" w:hAnsi="Nirmala UI" w:cs="Nirmala UI"/>
          <w:color w:val="000000"/>
          <w:sz w:val="23"/>
          <w:szCs w:val="23"/>
          <w:lang w:val="en-CA"/>
        </w:rPr>
        <w:t xml:space="preserve">– </w:t>
      </w:r>
      <w:r w:rsidR="000F301C" w:rsidRPr="00A73EA9">
        <w:rPr>
          <w:rFonts w:ascii="Nirmala UI" w:hAnsi="Nirmala UI" w:cs="Nirmala UI"/>
          <w:color w:val="000000"/>
          <w:sz w:val="23"/>
          <w:szCs w:val="23"/>
          <w:lang w:val="en-CA"/>
        </w:rPr>
        <w:t>None</w:t>
      </w:r>
    </w:p>
    <w:p w14:paraId="19EE9482" w14:textId="6732F579" w:rsidR="003F4172" w:rsidRDefault="001D5B00" w:rsidP="00451D51">
      <w:pPr>
        <w:pStyle w:val="ListParagraph"/>
        <w:numPr>
          <w:ilvl w:val="0"/>
          <w:numId w:val="3"/>
        </w:numPr>
        <w:shd w:val="clear" w:color="auto" w:fill="FFFFFF"/>
        <w:spacing w:before="160" w:after="0"/>
        <w:rPr>
          <w:rFonts w:ascii="Nirmala UI" w:hAnsi="Nirmala UI" w:cs="Nirmala UI"/>
          <w:b/>
          <w:bCs/>
          <w:color w:val="000000"/>
          <w:sz w:val="23"/>
          <w:szCs w:val="23"/>
          <w:lang w:val="en-CA"/>
        </w:rPr>
      </w:pPr>
      <w:r w:rsidRPr="00A73EA9">
        <w:rPr>
          <w:rFonts w:ascii="Nirmala UI" w:hAnsi="Nirmala UI" w:cs="Nirmala UI"/>
          <w:b/>
          <w:bCs/>
          <w:color w:val="000000"/>
          <w:sz w:val="23"/>
          <w:szCs w:val="23"/>
          <w:lang w:val="en-CA"/>
        </w:rPr>
        <w:t>Written Correspondence</w:t>
      </w:r>
      <w:r w:rsidR="004D7FEE">
        <w:rPr>
          <w:rFonts w:ascii="Nirmala UI" w:hAnsi="Nirmala UI" w:cs="Nirmala UI"/>
          <w:b/>
          <w:bCs/>
          <w:color w:val="000000"/>
          <w:sz w:val="23"/>
          <w:szCs w:val="23"/>
          <w:lang w:val="en-CA"/>
        </w:rPr>
        <w:t xml:space="preserve"> </w:t>
      </w:r>
      <w:r w:rsidR="004D7FEE" w:rsidRPr="00A73EA9">
        <w:rPr>
          <w:rFonts w:ascii="Nirmala UI" w:hAnsi="Nirmala UI" w:cs="Nirmala UI"/>
          <w:color w:val="000000"/>
          <w:sz w:val="23"/>
          <w:szCs w:val="23"/>
          <w:lang w:val="en-CA"/>
        </w:rPr>
        <w:t>– None</w:t>
      </w:r>
    </w:p>
    <w:p w14:paraId="0499B5D9" w14:textId="12BF53B6" w:rsidR="004D7FEE" w:rsidRPr="004D7FEE" w:rsidRDefault="002D6388" w:rsidP="00774266">
      <w:pPr>
        <w:pStyle w:val="ListParagraph"/>
        <w:numPr>
          <w:ilvl w:val="0"/>
          <w:numId w:val="44"/>
        </w:numPr>
        <w:shd w:val="clear" w:color="auto" w:fill="FFFFFF"/>
        <w:spacing w:after="0" w:line="240" w:lineRule="auto"/>
        <w:rPr>
          <w:rFonts w:ascii="Nirmala UI" w:hAnsi="Nirmala UI" w:cs="Nirmala UI"/>
          <w:sz w:val="23"/>
          <w:szCs w:val="23"/>
        </w:rPr>
      </w:pPr>
      <w:r w:rsidRPr="00B22FFA">
        <w:rPr>
          <w:rFonts w:ascii="Nirmala UI" w:hAnsi="Nirmala UI" w:cs="Nirmala UI"/>
          <w:sz w:val="23"/>
          <w:szCs w:val="23"/>
        </w:rPr>
        <w:t xml:space="preserve">Chair </w:t>
      </w:r>
      <w:proofErr w:type="spellStart"/>
      <w:r w:rsidRPr="00B22FFA">
        <w:rPr>
          <w:rFonts w:ascii="Nirmala UI" w:hAnsi="Nirmala UI" w:cs="Nirmala UI"/>
          <w:sz w:val="23"/>
          <w:szCs w:val="23"/>
        </w:rPr>
        <w:t>Dornfeld</w:t>
      </w:r>
      <w:proofErr w:type="spellEnd"/>
      <w:r w:rsidRPr="00B22FFA">
        <w:rPr>
          <w:rFonts w:ascii="Nirmala UI" w:hAnsi="Nirmala UI" w:cs="Nirmala UI"/>
          <w:sz w:val="23"/>
          <w:szCs w:val="23"/>
        </w:rPr>
        <w:t xml:space="preserve"> received an e</w:t>
      </w:r>
      <w:r w:rsidR="009B04A3" w:rsidRPr="00B22FFA">
        <w:rPr>
          <w:rFonts w:ascii="Nirmala UI" w:hAnsi="Nirmala UI" w:cs="Nirmala UI"/>
          <w:sz w:val="23"/>
          <w:szCs w:val="23"/>
        </w:rPr>
        <w:t xml:space="preserve">mail from a resident of </w:t>
      </w:r>
      <w:r w:rsidR="004D7FEE">
        <w:rPr>
          <w:rFonts w:ascii="Nirmala UI" w:hAnsi="Nirmala UI" w:cs="Nirmala UI"/>
          <w:sz w:val="23"/>
          <w:szCs w:val="23"/>
        </w:rPr>
        <w:t>308 N. Salem Rd.</w:t>
      </w:r>
      <w:r w:rsidR="009B04A3" w:rsidRPr="00B22FFA">
        <w:rPr>
          <w:rFonts w:ascii="Nirmala UI" w:hAnsi="Nirmala UI" w:cs="Nirmala UI"/>
          <w:sz w:val="23"/>
          <w:szCs w:val="23"/>
        </w:rPr>
        <w:t xml:space="preserve"> </w:t>
      </w:r>
      <w:r w:rsidR="00774266">
        <w:rPr>
          <w:rFonts w:ascii="Nirmala UI" w:hAnsi="Nirmala UI" w:cs="Nirmala UI"/>
          <w:sz w:val="23"/>
          <w:szCs w:val="23"/>
        </w:rPr>
        <w:t xml:space="preserve">who is </w:t>
      </w:r>
      <w:r w:rsidR="009B04A3" w:rsidRPr="00B22FFA">
        <w:rPr>
          <w:rFonts w:ascii="Nirmala UI" w:hAnsi="Nirmala UI" w:cs="Nirmala UI"/>
          <w:sz w:val="23"/>
          <w:szCs w:val="23"/>
        </w:rPr>
        <w:t>concerned about</w:t>
      </w:r>
      <w:r w:rsidR="004D7FEE">
        <w:rPr>
          <w:rFonts w:ascii="Nirmala UI" w:hAnsi="Nirmala UI" w:cs="Nirmala UI"/>
          <w:sz w:val="23"/>
          <w:szCs w:val="23"/>
        </w:rPr>
        <w:t xml:space="preserve"> speeding on </w:t>
      </w:r>
      <w:r w:rsidR="00EB49D8">
        <w:rPr>
          <w:rFonts w:ascii="Nirmala UI" w:hAnsi="Nirmala UI" w:cs="Nirmala UI"/>
          <w:sz w:val="23"/>
          <w:szCs w:val="23"/>
        </w:rPr>
        <w:t>Rte. 116</w:t>
      </w:r>
      <w:r w:rsidR="004D7FEE">
        <w:rPr>
          <w:rFonts w:ascii="Nirmala UI" w:hAnsi="Nirmala UI" w:cs="Nirmala UI"/>
          <w:sz w:val="23"/>
          <w:szCs w:val="23"/>
        </w:rPr>
        <w:t>.</w:t>
      </w:r>
    </w:p>
    <w:p w14:paraId="297F3CB0" w14:textId="77777777" w:rsidR="00B22FFA" w:rsidRPr="00B22FFA" w:rsidRDefault="00B22FFA" w:rsidP="00B22FFA">
      <w:pPr>
        <w:shd w:val="clear" w:color="auto" w:fill="FFFFFF"/>
        <w:ind w:left="360"/>
        <w:rPr>
          <w:rFonts w:ascii="Nirmala UI" w:hAnsi="Nirmala UI" w:cs="Nirmala UI"/>
          <w:sz w:val="16"/>
          <w:szCs w:val="16"/>
        </w:rPr>
      </w:pPr>
    </w:p>
    <w:p w14:paraId="1C13030A" w14:textId="17FBE7D8" w:rsidR="00A33A08" w:rsidRPr="00E4668D" w:rsidRDefault="0084452A" w:rsidP="0008046B">
      <w:pPr>
        <w:pStyle w:val="ListParagraph"/>
        <w:numPr>
          <w:ilvl w:val="0"/>
          <w:numId w:val="1"/>
        </w:numPr>
        <w:shd w:val="clear" w:color="auto" w:fill="FFFFFF"/>
        <w:spacing w:after="0"/>
        <w:rPr>
          <w:rFonts w:ascii="Nirmala UI" w:hAnsi="Nirmala UI" w:cs="Nirmala UI"/>
          <w:color w:val="000000"/>
          <w:sz w:val="23"/>
          <w:szCs w:val="23"/>
          <w:lang w:val="en-CA"/>
        </w:rPr>
      </w:pPr>
      <w:r w:rsidRPr="00A73EA9">
        <w:rPr>
          <w:rFonts w:ascii="Nirmala UI" w:hAnsi="Nirmala UI" w:cs="Nirmala UI"/>
          <w:b/>
          <w:bCs/>
          <w:sz w:val="23"/>
          <w:szCs w:val="23"/>
        </w:rPr>
        <w:t>OLD BUSINESS</w:t>
      </w:r>
      <w:r w:rsidR="00655A04">
        <w:rPr>
          <w:rFonts w:ascii="Nirmala UI" w:hAnsi="Nirmala UI" w:cs="Nirmala UI"/>
          <w:sz w:val="23"/>
          <w:szCs w:val="23"/>
        </w:rPr>
        <w:t xml:space="preserve"> </w:t>
      </w:r>
      <w:r w:rsidR="00655A04" w:rsidRPr="00A73EA9">
        <w:rPr>
          <w:rFonts w:ascii="Nirmala UI" w:hAnsi="Nirmala UI" w:cs="Nirmala UI"/>
          <w:color w:val="000000"/>
          <w:sz w:val="23"/>
          <w:szCs w:val="23"/>
          <w:lang w:val="en-CA"/>
        </w:rPr>
        <w:t>–</w:t>
      </w:r>
      <w:r w:rsidR="00655A04">
        <w:rPr>
          <w:rFonts w:ascii="Nirmala UI" w:hAnsi="Nirmala UI" w:cs="Nirmala UI"/>
          <w:sz w:val="23"/>
          <w:szCs w:val="23"/>
        </w:rPr>
        <w:t xml:space="preserve"> None</w:t>
      </w:r>
    </w:p>
    <w:p w14:paraId="48A15101" w14:textId="6CB32502" w:rsidR="00CB26A8" w:rsidRPr="00CB26A8" w:rsidRDefault="00CB26A8" w:rsidP="00290C24">
      <w:pPr>
        <w:shd w:val="clear" w:color="auto" w:fill="FFFFFF"/>
        <w:rPr>
          <w:rFonts w:ascii="Nirmala UI" w:hAnsi="Nirmala UI" w:cs="Nirmala UI"/>
          <w:b/>
          <w:bCs/>
          <w:color w:val="000000"/>
          <w:sz w:val="16"/>
          <w:szCs w:val="16"/>
          <w:lang w:val="en-CA"/>
        </w:rPr>
      </w:pPr>
    </w:p>
    <w:p w14:paraId="41EE3E42" w14:textId="36112796" w:rsidR="00F66D65" w:rsidRPr="00F66D65" w:rsidRDefault="00290C24" w:rsidP="00F66D65">
      <w:pPr>
        <w:pStyle w:val="ListParagraph"/>
        <w:numPr>
          <w:ilvl w:val="0"/>
          <w:numId w:val="1"/>
        </w:numPr>
        <w:shd w:val="clear" w:color="auto" w:fill="FFFFFF"/>
        <w:spacing w:after="0"/>
        <w:rPr>
          <w:rFonts w:ascii="Nirmala UI" w:hAnsi="Nirmala UI" w:cs="Nirmala UI"/>
          <w:b/>
          <w:bCs/>
          <w:color w:val="000000"/>
          <w:sz w:val="23"/>
          <w:szCs w:val="23"/>
          <w:lang w:val="en-CA"/>
        </w:rPr>
      </w:pPr>
      <w:r w:rsidRPr="00A73EA9">
        <w:rPr>
          <w:rFonts w:ascii="Nirmala UI" w:hAnsi="Nirmala UI" w:cs="Nirmala UI"/>
          <w:b/>
          <w:bCs/>
          <w:sz w:val="23"/>
          <w:szCs w:val="23"/>
        </w:rPr>
        <w:t>NEW BUSINESS</w:t>
      </w:r>
      <w:r w:rsidR="00B22FFA">
        <w:rPr>
          <w:rFonts w:ascii="Nirmala UI" w:hAnsi="Nirmala UI" w:cs="Nirmala UI"/>
          <w:b/>
          <w:bCs/>
          <w:sz w:val="23"/>
          <w:szCs w:val="23"/>
        </w:rPr>
        <w:t xml:space="preserve"> </w:t>
      </w:r>
      <w:r w:rsidR="00B22FFA" w:rsidRPr="00A73EA9">
        <w:rPr>
          <w:rFonts w:ascii="Nirmala UI" w:hAnsi="Nirmala UI" w:cs="Nirmala UI"/>
          <w:color w:val="000000"/>
          <w:sz w:val="23"/>
          <w:szCs w:val="23"/>
          <w:lang w:val="en-CA"/>
        </w:rPr>
        <w:t>–</w:t>
      </w:r>
      <w:r w:rsidR="00B22FFA">
        <w:rPr>
          <w:rFonts w:ascii="Nirmala UI" w:hAnsi="Nirmala UI" w:cs="Nirmala UI"/>
          <w:sz w:val="23"/>
          <w:szCs w:val="23"/>
        </w:rPr>
        <w:t xml:space="preserve"> None</w:t>
      </w:r>
    </w:p>
    <w:p w14:paraId="348B2FDD" w14:textId="77777777" w:rsidR="009628A8" w:rsidRPr="00CB26A8" w:rsidRDefault="009628A8" w:rsidP="00B71E37">
      <w:pPr>
        <w:shd w:val="clear" w:color="auto" w:fill="FFFFFF"/>
        <w:textAlignment w:val="baseline"/>
        <w:rPr>
          <w:rFonts w:ascii="Nirmala UI" w:hAnsi="Nirmala UI" w:cs="Nirmala UI"/>
          <w:color w:val="000000"/>
          <w:sz w:val="16"/>
          <w:szCs w:val="16"/>
          <w:lang w:val="en-CA"/>
        </w:rPr>
      </w:pPr>
    </w:p>
    <w:p w14:paraId="5FCEB724" w14:textId="2FD31A33" w:rsidR="00A26271" w:rsidRPr="00147B93" w:rsidRDefault="0084452A" w:rsidP="00147B93">
      <w:pPr>
        <w:pStyle w:val="ListParagraph"/>
        <w:numPr>
          <w:ilvl w:val="0"/>
          <w:numId w:val="1"/>
        </w:numPr>
        <w:rPr>
          <w:rFonts w:ascii="Nirmala UI" w:hAnsi="Nirmala UI" w:cs="Nirmala UI"/>
          <w:sz w:val="23"/>
          <w:szCs w:val="23"/>
        </w:rPr>
      </w:pPr>
      <w:r w:rsidRPr="00A73EA9">
        <w:rPr>
          <w:rFonts w:ascii="Nirmala UI" w:hAnsi="Nirmala UI" w:cs="Nirmala UI"/>
          <w:b/>
          <w:bCs/>
          <w:sz w:val="23"/>
          <w:szCs w:val="23"/>
        </w:rPr>
        <w:t>CHIEF’S REPORT</w:t>
      </w:r>
    </w:p>
    <w:p w14:paraId="2CA893E7" w14:textId="32B49797" w:rsidR="00063094" w:rsidRPr="00B6710F" w:rsidRDefault="00705383" w:rsidP="00B6710F">
      <w:pPr>
        <w:pStyle w:val="ListParagraph"/>
        <w:numPr>
          <w:ilvl w:val="0"/>
          <w:numId w:val="6"/>
        </w:numPr>
        <w:spacing w:after="0" w:line="240" w:lineRule="auto"/>
        <w:rPr>
          <w:rFonts w:ascii="Nirmala UI" w:hAnsi="Nirmala UI" w:cs="Nirmala UI"/>
          <w:b/>
          <w:bCs/>
          <w:sz w:val="23"/>
          <w:szCs w:val="23"/>
        </w:rPr>
      </w:pPr>
      <w:r>
        <w:rPr>
          <w:rFonts w:ascii="Nirmala UI" w:hAnsi="Nirmala UI" w:cs="Nirmala UI"/>
          <w:b/>
          <w:bCs/>
          <w:sz w:val="23"/>
          <w:szCs w:val="23"/>
        </w:rPr>
        <w:t>Traffic / Sign Report</w:t>
      </w:r>
      <w:r w:rsidR="00B6710F">
        <w:rPr>
          <w:rFonts w:ascii="Nirmala UI" w:hAnsi="Nirmala UI" w:cs="Nirmala UI"/>
          <w:b/>
          <w:bCs/>
          <w:sz w:val="23"/>
          <w:szCs w:val="23"/>
        </w:rPr>
        <w:t xml:space="preserve"> </w:t>
      </w:r>
      <w:r w:rsidR="00B6710F" w:rsidRPr="00A73EA9">
        <w:rPr>
          <w:rFonts w:ascii="Nirmala UI" w:hAnsi="Nirmala UI" w:cs="Nirmala UI"/>
          <w:color w:val="000000"/>
          <w:sz w:val="23"/>
          <w:szCs w:val="23"/>
          <w:lang w:val="en-CA"/>
        </w:rPr>
        <w:t>–</w:t>
      </w:r>
      <w:r w:rsidR="00B6710F">
        <w:rPr>
          <w:rFonts w:ascii="Nirmala UI" w:hAnsi="Nirmala UI" w:cs="Nirmala UI"/>
          <w:sz w:val="23"/>
          <w:szCs w:val="23"/>
        </w:rPr>
        <w:t xml:space="preserve"> </w:t>
      </w:r>
      <w:r w:rsidR="004946D0" w:rsidRPr="00B6710F">
        <w:rPr>
          <w:rFonts w:ascii="Nirmala UI" w:hAnsi="Nirmala UI" w:cs="Nirmala UI"/>
          <w:sz w:val="23"/>
          <w:szCs w:val="23"/>
        </w:rPr>
        <w:t>Installation of a new stop sign on Grove Street</w:t>
      </w:r>
      <w:r w:rsidR="00774266" w:rsidRPr="00B6710F">
        <w:rPr>
          <w:rFonts w:ascii="Nirmala UI" w:hAnsi="Nirmala UI" w:cs="Nirmala UI"/>
          <w:sz w:val="23"/>
          <w:szCs w:val="23"/>
        </w:rPr>
        <w:t xml:space="preserve"> &amp; Old Quarry</w:t>
      </w:r>
      <w:r w:rsidR="004946D0" w:rsidRPr="00B6710F">
        <w:rPr>
          <w:rFonts w:ascii="Nirmala UI" w:hAnsi="Nirmala UI" w:cs="Nirmala UI"/>
          <w:sz w:val="23"/>
          <w:szCs w:val="23"/>
        </w:rPr>
        <w:t xml:space="preserve"> is </w:t>
      </w:r>
      <w:r w:rsidR="00B6710F" w:rsidRPr="00B6710F">
        <w:rPr>
          <w:rFonts w:ascii="Nirmala UI" w:hAnsi="Nirmala UI" w:cs="Nirmala UI"/>
          <w:sz w:val="23"/>
          <w:szCs w:val="23"/>
        </w:rPr>
        <w:t>scheduled for late July.</w:t>
      </w:r>
    </w:p>
    <w:p w14:paraId="1F1B2D30" w14:textId="6EA0A888" w:rsidR="00705383" w:rsidRPr="00D641EC" w:rsidRDefault="00705383" w:rsidP="00B22FFA">
      <w:pPr>
        <w:rPr>
          <w:rFonts w:ascii="Nirmala UI" w:hAnsi="Nirmala UI" w:cs="Nirmala UI"/>
          <w:b/>
          <w:bCs/>
          <w:sz w:val="16"/>
          <w:szCs w:val="16"/>
        </w:rPr>
      </w:pPr>
    </w:p>
    <w:p w14:paraId="60EA1B7C" w14:textId="1EE733A9" w:rsidR="009C6C1B" w:rsidRPr="00A73EA9" w:rsidRDefault="005446F7" w:rsidP="00342D34">
      <w:pPr>
        <w:pStyle w:val="ListParagraph"/>
        <w:numPr>
          <w:ilvl w:val="0"/>
          <w:numId w:val="6"/>
        </w:numPr>
        <w:spacing w:after="0" w:line="240" w:lineRule="auto"/>
        <w:rPr>
          <w:rFonts w:ascii="Nirmala UI" w:hAnsi="Nirmala UI" w:cs="Nirmala UI"/>
          <w:b/>
          <w:bCs/>
          <w:sz w:val="23"/>
          <w:szCs w:val="23"/>
        </w:rPr>
      </w:pPr>
      <w:r w:rsidRPr="00A73EA9">
        <w:rPr>
          <w:rFonts w:ascii="Nirmala UI" w:hAnsi="Nirmala UI" w:cs="Nirmala UI"/>
          <w:b/>
          <w:bCs/>
          <w:sz w:val="23"/>
          <w:szCs w:val="23"/>
        </w:rPr>
        <w:t xml:space="preserve">Training &amp; Public Relations Report </w:t>
      </w:r>
      <w:r w:rsidRPr="00A73EA9">
        <w:rPr>
          <w:rFonts w:ascii="Nirmala UI" w:hAnsi="Nirmala UI" w:cs="Nirmala UI"/>
          <w:sz w:val="23"/>
          <w:szCs w:val="23"/>
        </w:rPr>
        <w:t xml:space="preserve">– Submitted by Cpt. </w:t>
      </w:r>
      <w:r w:rsidR="008F6279" w:rsidRPr="00A73EA9">
        <w:rPr>
          <w:rFonts w:ascii="Nirmala UI" w:hAnsi="Nirmala UI" w:cs="Nirmala UI"/>
          <w:sz w:val="23"/>
          <w:szCs w:val="23"/>
        </w:rPr>
        <w:t xml:space="preserve">John </w:t>
      </w:r>
      <w:proofErr w:type="spellStart"/>
      <w:r w:rsidR="008F6279" w:rsidRPr="00A73EA9">
        <w:rPr>
          <w:rFonts w:ascii="Nirmala UI" w:hAnsi="Nirmala UI" w:cs="Nirmala UI"/>
          <w:sz w:val="23"/>
          <w:szCs w:val="23"/>
        </w:rPr>
        <w:t>Knoche</w:t>
      </w:r>
      <w:proofErr w:type="spellEnd"/>
    </w:p>
    <w:p w14:paraId="6F6CDE27" w14:textId="0742D80F" w:rsidR="00B458D7" w:rsidRDefault="00B458D7" w:rsidP="00B458D7">
      <w:pPr>
        <w:ind w:left="720"/>
        <w:rPr>
          <w:rFonts w:ascii="Nirmala UI" w:eastAsia="MS Mincho" w:hAnsi="Nirmala UI" w:cs="Nirmala UI"/>
          <w:sz w:val="23"/>
          <w:szCs w:val="23"/>
          <w:lang w:eastAsia="ja-JP"/>
        </w:rPr>
      </w:pPr>
      <w:r w:rsidRPr="00B458D7">
        <w:rPr>
          <w:rFonts w:ascii="Nirmala UI" w:eastAsia="MS Mincho" w:hAnsi="Nirmala UI" w:cs="Nirmala UI"/>
          <w:sz w:val="23"/>
          <w:szCs w:val="23"/>
          <w:lang w:eastAsia="ja-JP"/>
        </w:rPr>
        <w:t>We continue to check-in with the businesses and monitor areas for improvement. Foot patrols of Main Street, Ballard Park and Ballard Green were completed. During these checks, the Officers spoke to residents, while at the same time, monitoring activity in nearby areas.</w:t>
      </w:r>
      <w:r w:rsidR="00E2666B">
        <w:rPr>
          <w:rFonts w:ascii="Nirmala UI" w:eastAsia="MS Mincho" w:hAnsi="Nirmala UI" w:cs="Nirmala UI"/>
          <w:sz w:val="23"/>
          <w:szCs w:val="23"/>
          <w:lang w:eastAsia="ja-JP"/>
        </w:rPr>
        <w:t xml:space="preserve"> Specialty Squad held motor vehicle enforcement on Main Street.</w:t>
      </w:r>
    </w:p>
    <w:p w14:paraId="22F42A8B" w14:textId="77777777" w:rsidR="006C7C0D" w:rsidRPr="00774266" w:rsidRDefault="006C7C0D" w:rsidP="00B458D7">
      <w:pPr>
        <w:ind w:left="720"/>
        <w:rPr>
          <w:rFonts w:ascii="Nirmala UI" w:hAnsi="Nirmala UI" w:cs="Nirmala UI"/>
          <w:sz w:val="16"/>
          <w:szCs w:val="16"/>
        </w:rPr>
      </w:pPr>
    </w:p>
    <w:p w14:paraId="12567B0B" w14:textId="69D98FEA" w:rsidR="00B458D7" w:rsidRPr="00B458D7" w:rsidRDefault="00B458D7" w:rsidP="00B458D7">
      <w:pPr>
        <w:ind w:left="720"/>
        <w:rPr>
          <w:rFonts w:ascii="Nirmala UI" w:hAnsi="Nirmala UI" w:cs="Nirmala UI"/>
          <w:sz w:val="23"/>
          <w:szCs w:val="23"/>
        </w:rPr>
      </w:pPr>
      <w:r w:rsidRPr="00B458D7">
        <w:rPr>
          <w:rFonts w:ascii="Nirmala UI" w:hAnsi="Nirmala UI" w:cs="Nirmala UI"/>
          <w:sz w:val="23"/>
          <w:szCs w:val="23"/>
        </w:rPr>
        <w:t xml:space="preserve">There were 31-foot patrols on Main Street in June and 695 security checks, </w:t>
      </w:r>
      <w:r w:rsidR="00B6710F">
        <w:rPr>
          <w:rFonts w:ascii="Nirmala UI" w:hAnsi="Nirmala UI" w:cs="Nirmala UI"/>
          <w:sz w:val="23"/>
          <w:szCs w:val="23"/>
        </w:rPr>
        <w:t>including</w:t>
      </w:r>
      <w:r w:rsidRPr="00B458D7">
        <w:rPr>
          <w:rFonts w:ascii="Nirmala UI" w:hAnsi="Nirmala UI" w:cs="Nirmala UI"/>
          <w:sz w:val="23"/>
          <w:szCs w:val="23"/>
        </w:rPr>
        <w:t xml:space="preserve"> schools, bank checks, businesses, vacant properties, churches/synagogues and neighborhoods.</w:t>
      </w:r>
    </w:p>
    <w:p w14:paraId="4EC6B7A3" w14:textId="73BAF98F" w:rsidR="007C3351" w:rsidRPr="00B458D7" w:rsidRDefault="007C3351" w:rsidP="00B458D7">
      <w:pPr>
        <w:spacing w:before="160"/>
        <w:ind w:left="720"/>
        <w:rPr>
          <w:rFonts w:ascii="Nirmala UI" w:hAnsi="Nirmala UI" w:cs="Nirmala UI"/>
          <w:sz w:val="23"/>
          <w:szCs w:val="23"/>
        </w:rPr>
      </w:pPr>
      <w:r w:rsidRPr="00B458D7">
        <w:rPr>
          <w:rFonts w:ascii="Nirmala UI" w:hAnsi="Nirmala UI" w:cs="Nirmala UI"/>
          <w:sz w:val="23"/>
          <w:szCs w:val="23"/>
        </w:rPr>
        <w:t xml:space="preserve">A total of </w:t>
      </w:r>
      <w:r w:rsidR="00B458D7" w:rsidRPr="00B458D7">
        <w:rPr>
          <w:rFonts w:ascii="Nirmala UI" w:hAnsi="Nirmala UI" w:cs="Nirmala UI"/>
          <w:sz w:val="23"/>
          <w:szCs w:val="23"/>
        </w:rPr>
        <w:t>35</w:t>
      </w:r>
      <w:r w:rsidRPr="00B458D7">
        <w:rPr>
          <w:rFonts w:ascii="Nirmala UI" w:hAnsi="Nirmala UI" w:cs="Nirmala UI"/>
          <w:sz w:val="23"/>
          <w:szCs w:val="23"/>
        </w:rPr>
        <w:t xml:space="preserve"> public relations events took place during the month, including: </w:t>
      </w:r>
      <w:r w:rsidR="00E2666B">
        <w:rPr>
          <w:rFonts w:ascii="Nirmala UI" w:hAnsi="Nirmala UI" w:cs="Nirmala UI"/>
          <w:sz w:val="23"/>
          <w:szCs w:val="23"/>
        </w:rPr>
        <w:t>the Special Olympics Torch Run with surrounding police departments, Rides to School in a Cruiser, DARE Fair Graduation at Veterans Park Elementary, a Police Ride-Along, building tours and car seat installations.</w:t>
      </w:r>
    </w:p>
    <w:p w14:paraId="4D8DC9A3" w14:textId="5E097E77" w:rsidR="00DC331C" w:rsidRDefault="00E2666B" w:rsidP="00CB26A8">
      <w:pPr>
        <w:pStyle w:val="ListParagraph"/>
        <w:autoSpaceDN w:val="0"/>
        <w:spacing w:before="160" w:after="0" w:line="252" w:lineRule="auto"/>
        <w:rPr>
          <w:rFonts w:ascii="Nirmala UI" w:hAnsi="Nirmala UI" w:cs="Nirmala UI"/>
          <w:sz w:val="23"/>
          <w:szCs w:val="23"/>
        </w:rPr>
      </w:pPr>
      <w:r>
        <w:rPr>
          <w:rFonts w:ascii="Nirmala UI" w:hAnsi="Nirmala UI" w:cs="Nirmala UI"/>
          <w:sz w:val="23"/>
          <w:szCs w:val="23"/>
        </w:rPr>
        <w:t>Ten</w:t>
      </w:r>
      <w:r w:rsidR="00ED1EE2" w:rsidRPr="00ED1EE2">
        <w:rPr>
          <w:rFonts w:ascii="Nirmala UI" w:hAnsi="Nirmala UI" w:cs="Nirmala UI"/>
          <w:sz w:val="23"/>
          <w:szCs w:val="23"/>
        </w:rPr>
        <w:t xml:space="preserve"> Officers attended one or more trainings during the month of </w:t>
      </w:r>
      <w:r w:rsidR="00EB5265">
        <w:rPr>
          <w:rFonts w:ascii="Nirmala UI" w:hAnsi="Nirmala UI" w:cs="Nirmala UI"/>
          <w:sz w:val="23"/>
          <w:szCs w:val="23"/>
        </w:rPr>
        <w:t>May</w:t>
      </w:r>
      <w:r w:rsidR="00ED1EE2" w:rsidRPr="00ED1EE2">
        <w:rPr>
          <w:rFonts w:ascii="Nirmala UI" w:hAnsi="Nirmala UI" w:cs="Nirmala UI"/>
          <w:sz w:val="23"/>
          <w:szCs w:val="23"/>
        </w:rPr>
        <w:t>.</w:t>
      </w:r>
    </w:p>
    <w:p w14:paraId="0AAB7619" w14:textId="77777777" w:rsidR="00ED1EE2" w:rsidRPr="00CB26A8" w:rsidRDefault="00ED1EE2" w:rsidP="00ED1EE2">
      <w:pPr>
        <w:ind w:left="720"/>
        <w:rPr>
          <w:rFonts w:ascii="Nirmala UI" w:hAnsi="Nirmala UI" w:cs="Nirmala UI"/>
          <w:sz w:val="16"/>
          <w:szCs w:val="16"/>
        </w:rPr>
      </w:pPr>
    </w:p>
    <w:p w14:paraId="537D6382" w14:textId="77777777" w:rsidR="00DC331C" w:rsidRPr="00A73EA9" w:rsidRDefault="00DC331C" w:rsidP="00ED1EE2">
      <w:pPr>
        <w:ind w:left="720"/>
        <w:rPr>
          <w:rFonts w:ascii="Nirmala UI" w:hAnsi="Nirmala UI" w:cs="Nirmala UI"/>
          <w:bCs/>
          <w:sz w:val="23"/>
          <w:szCs w:val="23"/>
        </w:rPr>
      </w:pPr>
      <w:r w:rsidRPr="00A73EA9">
        <w:rPr>
          <w:rFonts w:ascii="Nirmala UI" w:hAnsi="Nirmala UI" w:cs="Nirmala UI"/>
          <w:b/>
          <w:sz w:val="23"/>
          <w:szCs w:val="23"/>
          <w:u w:val="single"/>
        </w:rPr>
        <w:t>Upcoming Events:</w:t>
      </w:r>
      <w:r w:rsidRPr="00A73EA9">
        <w:rPr>
          <w:rFonts w:ascii="Nirmala UI" w:hAnsi="Nirmala UI" w:cs="Nirmala UI"/>
          <w:bCs/>
          <w:sz w:val="23"/>
          <w:szCs w:val="23"/>
        </w:rPr>
        <w:t xml:space="preserve"> </w:t>
      </w:r>
    </w:p>
    <w:p w14:paraId="006845AC" w14:textId="1D207BD9" w:rsidR="00ED1EE2" w:rsidRPr="002E00E4" w:rsidRDefault="007C3351" w:rsidP="00ED1EE2">
      <w:pPr>
        <w:pStyle w:val="ListParagraph"/>
        <w:numPr>
          <w:ilvl w:val="0"/>
          <w:numId w:val="41"/>
        </w:numPr>
        <w:spacing w:after="0" w:line="240" w:lineRule="auto"/>
        <w:contextualSpacing w:val="0"/>
        <w:rPr>
          <w:rFonts w:ascii="Nirmala UI" w:hAnsi="Nirmala UI" w:cs="Nirmala UI"/>
          <w:bCs/>
          <w:sz w:val="23"/>
          <w:szCs w:val="23"/>
        </w:rPr>
      </w:pPr>
      <w:r>
        <w:rPr>
          <w:rFonts w:ascii="Nirmala UI" w:hAnsi="Nirmala UI" w:cs="Nirmala UI"/>
          <w:bCs/>
          <w:sz w:val="23"/>
          <w:szCs w:val="23"/>
        </w:rPr>
        <w:t>Junior Police Academy (JPA) begins July 20, 2026.</w:t>
      </w:r>
    </w:p>
    <w:p w14:paraId="448545B5" w14:textId="77777777" w:rsidR="00854E1D" w:rsidRPr="00CB26A8" w:rsidRDefault="00854E1D" w:rsidP="00B22FFA">
      <w:pPr>
        <w:rPr>
          <w:rFonts w:ascii="Nirmala UI" w:hAnsi="Nirmala UI" w:cs="Nirmala UI"/>
          <w:bCs/>
          <w:sz w:val="16"/>
          <w:szCs w:val="16"/>
        </w:rPr>
      </w:pPr>
    </w:p>
    <w:p w14:paraId="6AA4FA84" w14:textId="2250B027" w:rsidR="005446F7" w:rsidRDefault="005446F7" w:rsidP="00ED1EE2">
      <w:pPr>
        <w:pStyle w:val="ListParagraph"/>
        <w:numPr>
          <w:ilvl w:val="0"/>
          <w:numId w:val="6"/>
        </w:numPr>
        <w:spacing w:after="0"/>
        <w:rPr>
          <w:rFonts w:ascii="Nirmala UI" w:hAnsi="Nirmala UI" w:cs="Nirmala UI"/>
          <w:b/>
          <w:bCs/>
          <w:sz w:val="23"/>
          <w:szCs w:val="23"/>
        </w:rPr>
      </w:pPr>
      <w:r w:rsidRPr="00A73EA9">
        <w:rPr>
          <w:rFonts w:ascii="Nirmala UI" w:hAnsi="Nirmala UI" w:cs="Nirmala UI"/>
          <w:b/>
          <w:bCs/>
          <w:sz w:val="23"/>
          <w:szCs w:val="23"/>
        </w:rPr>
        <w:t>Department Statistics</w:t>
      </w:r>
    </w:p>
    <w:p w14:paraId="078F3B76" w14:textId="3FA0F023" w:rsidR="00CB26A8" w:rsidRPr="00B6710F" w:rsidRDefault="00CB26A8" w:rsidP="00B6710F">
      <w:pPr>
        <w:ind w:left="720"/>
        <w:rPr>
          <w:rFonts w:ascii="Nirmala UI" w:hAnsi="Nirmala UI" w:cs="Nirmala UI"/>
          <w:sz w:val="23"/>
          <w:szCs w:val="23"/>
        </w:rPr>
      </w:pPr>
      <w:r w:rsidRPr="00B6710F">
        <w:rPr>
          <w:rFonts w:ascii="Nirmala UI" w:hAnsi="Nirmala UI" w:cs="Nirmala UI"/>
          <w:sz w:val="23"/>
          <w:szCs w:val="23"/>
        </w:rPr>
        <w:t xml:space="preserve">Chief </w:t>
      </w:r>
      <w:proofErr w:type="spellStart"/>
      <w:r w:rsidRPr="00B6710F">
        <w:rPr>
          <w:rFonts w:ascii="Nirmala UI" w:hAnsi="Nirmala UI" w:cs="Nirmala UI"/>
          <w:sz w:val="23"/>
          <w:szCs w:val="23"/>
        </w:rPr>
        <w:t>Kreitz</w:t>
      </w:r>
      <w:proofErr w:type="spellEnd"/>
      <w:r w:rsidRPr="00B6710F">
        <w:rPr>
          <w:rFonts w:ascii="Nirmala UI" w:hAnsi="Nirmala UI" w:cs="Nirmala UI"/>
          <w:sz w:val="23"/>
          <w:szCs w:val="23"/>
        </w:rPr>
        <w:t xml:space="preserve"> shared the Department’s monthly incident statistics.</w:t>
      </w:r>
    </w:p>
    <w:p w14:paraId="1C294410" w14:textId="77777777" w:rsidR="00CB26A8" w:rsidRPr="008B7102" w:rsidRDefault="00CB26A8" w:rsidP="00CB26A8">
      <w:pPr>
        <w:ind w:left="1080"/>
        <w:rPr>
          <w:rFonts w:ascii="Nirmala UI" w:hAnsi="Nirmala UI" w:cs="Nirmala UI"/>
          <w:b/>
          <w:bCs/>
          <w:sz w:val="16"/>
          <w:szCs w:val="16"/>
        </w:rPr>
      </w:pPr>
    </w:p>
    <w:p w14:paraId="02F043D6" w14:textId="0595DF10" w:rsidR="00CF6E5E" w:rsidRDefault="00CB26A8" w:rsidP="008C197B">
      <w:pPr>
        <w:pStyle w:val="ListParagraph"/>
        <w:numPr>
          <w:ilvl w:val="0"/>
          <w:numId w:val="6"/>
        </w:numPr>
        <w:spacing w:after="0"/>
        <w:rPr>
          <w:rFonts w:ascii="Nirmala UI" w:hAnsi="Nirmala UI" w:cs="Nirmala UI"/>
          <w:sz w:val="23"/>
          <w:szCs w:val="23"/>
        </w:rPr>
      </w:pPr>
      <w:r w:rsidRPr="008B7102">
        <w:rPr>
          <w:rFonts w:ascii="Nirmala UI" w:hAnsi="Nirmala UI" w:cs="Nirmala UI"/>
          <w:b/>
          <w:bCs/>
          <w:sz w:val="23"/>
          <w:szCs w:val="23"/>
        </w:rPr>
        <w:t>M</w:t>
      </w:r>
      <w:r>
        <w:rPr>
          <w:rFonts w:ascii="Nirmala UI" w:hAnsi="Nirmala UI" w:cs="Nirmala UI"/>
          <w:b/>
          <w:bCs/>
          <w:sz w:val="23"/>
          <w:szCs w:val="23"/>
        </w:rPr>
        <w:t>iscellaneous</w:t>
      </w:r>
    </w:p>
    <w:p w14:paraId="3782E71F" w14:textId="0BB1D30B" w:rsidR="008C197B" w:rsidRPr="00B6710F" w:rsidRDefault="00CF6E5E" w:rsidP="00B6710F">
      <w:pPr>
        <w:ind w:left="720"/>
        <w:rPr>
          <w:rFonts w:ascii="Nirmala UI" w:hAnsi="Nirmala UI" w:cs="Nirmala UI"/>
          <w:sz w:val="23"/>
          <w:szCs w:val="23"/>
        </w:rPr>
      </w:pPr>
      <w:r w:rsidRPr="00B6710F">
        <w:rPr>
          <w:rFonts w:ascii="Nirmala UI" w:hAnsi="Nirmala UI" w:cs="Nirmala UI"/>
          <w:sz w:val="23"/>
          <w:szCs w:val="23"/>
        </w:rPr>
        <w:t xml:space="preserve">Chief </w:t>
      </w:r>
      <w:proofErr w:type="spellStart"/>
      <w:r w:rsidRPr="00B6710F">
        <w:rPr>
          <w:rFonts w:ascii="Nirmala UI" w:hAnsi="Nirmala UI" w:cs="Nirmala UI"/>
          <w:sz w:val="23"/>
          <w:szCs w:val="23"/>
        </w:rPr>
        <w:t>Kreitz</w:t>
      </w:r>
      <w:proofErr w:type="spellEnd"/>
      <w:r w:rsidRPr="00B6710F">
        <w:rPr>
          <w:rFonts w:ascii="Nirmala UI" w:hAnsi="Nirmala UI" w:cs="Nirmala UI"/>
          <w:sz w:val="23"/>
          <w:szCs w:val="23"/>
        </w:rPr>
        <w:t xml:space="preserve"> </w:t>
      </w:r>
      <w:r w:rsidR="006C62B4" w:rsidRPr="00B6710F">
        <w:rPr>
          <w:rFonts w:ascii="Nirmala UI" w:hAnsi="Nirmala UI" w:cs="Nirmala UI"/>
          <w:sz w:val="23"/>
          <w:szCs w:val="23"/>
        </w:rPr>
        <w:t xml:space="preserve">attended </w:t>
      </w:r>
      <w:r w:rsidRPr="00B6710F">
        <w:rPr>
          <w:rFonts w:ascii="Nirmala UI" w:hAnsi="Nirmala UI" w:cs="Nirmala UI"/>
          <w:sz w:val="23"/>
          <w:szCs w:val="23"/>
        </w:rPr>
        <w:t xml:space="preserve">a </w:t>
      </w:r>
      <w:r w:rsidR="006C62B4" w:rsidRPr="00B6710F">
        <w:rPr>
          <w:rFonts w:ascii="Nirmala UI" w:hAnsi="Nirmala UI" w:cs="Nirmala UI"/>
          <w:sz w:val="23"/>
          <w:szCs w:val="23"/>
        </w:rPr>
        <w:t xml:space="preserve">preliminary presentation </w:t>
      </w:r>
      <w:r w:rsidR="006666CC" w:rsidRPr="00B6710F">
        <w:rPr>
          <w:rFonts w:ascii="Nirmala UI" w:hAnsi="Nirmala UI" w:cs="Nirmala UI"/>
          <w:sz w:val="23"/>
          <w:szCs w:val="23"/>
        </w:rPr>
        <w:t>regarding a</w:t>
      </w:r>
      <w:r w:rsidR="006C62B4" w:rsidRPr="00B6710F">
        <w:rPr>
          <w:rFonts w:ascii="Nirmala UI" w:hAnsi="Nirmala UI" w:cs="Nirmala UI"/>
          <w:sz w:val="23"/>
          <w:szCs w:val="23"/>
        </w:rPr>
        <w:t xml:space="preserve"> Rte. 35 traffic study</w:t>
      </w:r>
      <w:r w:rsidR="002C7FE8" w:rsidRPr="00B6710F">
        <w:rPr>
          <w:rFonts w:ascii="Nirmala UI" w:hAnsi="Nirmala UI" w:cs="Nirmala UI"/>
          <w:sz w:val="23"/>
          <w:szCs w:val="23"/>
        </w:rPr>
        <w:t>.</w:t>
      </w:r>
    </w:p>
    <w:p w14:paraId="7B035E3C" w14:textId="77777777" w:rsidR="00DE66E3" w:rsidRPr="00B22FFA" w:rsidRDefault="00DE66E3" w:rsidP="00CB26A8">
      <w:pPr>
        <w:ind w:left="360"/>
        <w:rPr>
          <w:rFonts w:ascii="Nirmala UI" w:hAnsi="Nirmala UI" w:cs="Nirmala UI"/>
          <w:b/>
          <w:bCs/>
          <w:sz w:val="23"/>
          <w:szCs w:val="23"/>
        </w:rPr>
      </w:pPr>
    </w:p>
    <w:p w14:paraId="03CA19DD" w14:textId="23817222" w:rsidR="000E6707" w:rsidRPr="00A73EA9" w:rsidRDefault="0084452A" w:rsidP="000E6707">
      <w:pPr>
        <w:pStyle w:val="ListParagraph"/>
        <w:numPr>
          <w:ilvl w:val="0"/>
          <w:numId w:val="1"/>
        </w:numPr>
        <w:spacing w:after="0" w:line="240" w:lineRule="auto"/>
        <w:rPr>
          <w:rFonts w:ascii="Nirmala UI" w:hAnsi="Nirmala UI" w:cs="Nirmala UI"/>
          <w:sz w:val="23"/>
          <w:szCs w:val="23"/>
        </w:rPr>
      </w:pPr>
      <w:r w:rsidRPr="00A73EA9">
        <w:rPr>
          <w:rFonts w:ascii="Nirmala UI" w:hAnsi="Nirmala UI" w:cs="Nirmala UI"/>
          <w:b/>
          <w:bCs/>
          <w:sz w:val="23"/>
          <w:szCs w:val="23"/>
        </w:rPr>
        <w:t>UNION PARTICIPATION</w:t>
      </w:r>
      <w:r w:rsidR="00604BF0" w:rsidRPr="00A73EA9">
        <w:rPr>
          <w:rFonts w:ascii="Nirmala UI" w:hAnsi="Nirmala UI" w:cs="Nirmala UI"/>
          <w:b/>
          <w:bCs/>
          <w:sz w:val="23"/>
          <w:szCs w:val="23"/>
        </w:rPr>
        <w:t xml:space="preserve"> </w:t>
      </w:r>
      <w:r w:rsidR="00604BF0" w:rsidRPr="00A73EA9">
        <w:rPr>
          <w:rFonts w:ascii="Nirmala UI" w:hAnsi="Nirmala UI" w:cs="Nirmala UI"/>
          <w:sz w:val="23"/>
          <w:szCs w:val="23"/>
        </w:rPr>
        <w:t xml:space="preserve">– </w:t>
      </w:r>
      <w:r w:rsidR="00A65A81" w:rsidRPr="00A73EA9">
        <w:rPr>
          <w:rFonts w:ascii="Nirmala UI" w:hAnsi="Nirmala UI" w:cs="Nirmala UI"/>
          <w:sz w:val="23"/>
          <w:szCs w:val="23"/>
        </w:rPr>
        <w:t xml:space="preserve">No </w:t>
      </w:r>
      <w:r w:rsidR="00604BF0" w:rsidRPr="00A73EA9">
        <w:rPr>
          <w:rFonts w:ascii="Nirmala UI" w:hAnsi="Nirmala UI" w:cs="Nirmala UI"/>
          <w:sz w:val="23"/>
          <w:szCs w:val="23"/>
        </w:rPr>
        <w:t xml:space="preserve">Union business </w:t>
      </w:r>
      <w:r w:rsidR="008B3A7A" w:rsidRPr="00A73EA9">
        <w:rPr>
          <w:rFonts w:ascii="Nirmala UI" w:hAnsi="Nirmala UI" w:cs="Nirmala UI"/>
          <w:sz w:val="23"/>
          <w:szCs w:val="23"/>
        </w:rPr>
        <w:t>was</w:t>
      </w:r>
      <w:r w:rsidR="00604BF0" w:rsidRPr="00A73EA9">
        <w:rPr>
          <w:rFonts w:ascii="Nirmala UI" w:hAnsi="Nirmala UI" w:cs="Nirmala UI"/>
          <w:sz w:val="23"/>
          <w:szCs w:val="23"/>
        </w:rPr>
        <w:t xml:space="preserve"> discuss</w:t>
      </w:r>
      <w:r w:rsidR="008B3A7A" w:rsidRPr="00A73EA9">
        <w:rPr>
          <w:rFonts w:ascii="Nirmala UI" w:hAnsi="Nirmala UI" w:cs="Nirmala UI"/>
          <w:sz w:val="23"/>
          <w:szCs w:val="23"/>
        </w:rPr>
        <w:t>ed.</w:t>
      </w:r>
    </w:p>
    <w:p w14:paraId="10BC308D" w14:textId="77777777" w:rsidR="008F6279" w:rsidRPr="00CB26A8" w:rsidRDefault="008F6279" w:rsidP="008F6279">
      <w:pPr>
        <w:rPr>
          <w:rFonts w:ascii="Nirmala UI" w:hAnsi="Nirmala UI" w:cs="Nirmala UI"/>
          <w:sz w:val="16"/>
          <w:szCs w:val="16"/>
        </w:rPr>
      </w:pPr>
    </w:p>
    <w:p w14:paraId="3BD40C13" w14:textId="1FA5C492" w:rsidR="00A33A08" w:rsidRPr="00A73EA9" w:rsidRDefault="00A33A08" w:rsidP="000A5CC0">
      <w:pPr>
        <w:shd w:val="clear" w:color="auto" w:fill="FFFFFF"/>
        <w:rPr>
          <w:rFonts w:ascii="Nirmala UI" w:hAnsi="Nirmala UI" w:cs="Nirmala UI"/>
          <w:bCs/>
          <w:color w:val="000000"/>
          <w:sz w:val="23"/>
          <w:szCs w:val="23"/>
          <w:lang w:val="en-CA"/>
        </w:rPr>
      </w:pPr>
      <w:r w:rsidRPr="00A73EA9">
        <w:rPr>
          <w:rFonts w:ascii="Nirmala UI" w:hAnsi="Nirmala UI" w:cs="Nirmala UI"/>
          <w:bCs/>
          <w:color w:val="000000"/>
          <w:sz w:val="23"/>
          <w:szCs w:val="23"/>
          <w:u w:val="single"/>
          <w:lang w:val="en-CA"/>
        </w:rPr>
        <w:t>With no further business</w:t>
      </w:r>
      <w:r w:rsidR="002F005F" w:rsidRPr="00A73EA9">
        <w:rPr>
          <w:rFonts w:ascii="Nirmala UI" w:hAnsi="Nirmala UI" w:cs="Nirmala UI"/>
          <w:bCs/>
          <w:color w:val="000000"/>
          <w:sz w:val="23"/>
          <w:szCs w:val="23"/>
          <w:u w:val="single"/>
          <w:lang w:val="en-CA"/>
        </w:rPr>
        <w:t xml:space="preserve">, </w:t>
      </w:r>
      <w:r w:rsidR="00F20430">
        <w:rPr>
          <w:rFonts w:ascii="Nirmala UI" w:hAnsi="Nirmala UI" w:cs="Nirmala UI"/>
          <w:bCs/>
          <w:color w:val="000000"/>
          <w:sz w:val="23"/>
          <w:szCs w:val="23"/>
          <w:u w:val="single"/>
          <w:lang w:val="en-CA"/>
        </w:rPr>
        <w:t>John Frey</w:t>
      </w:r>
      <w:r w:rsidR="00B22FFA">
        <w:rPr>
          <w:rFonts w:ascii="Nirmala UI" w:hAnsi="Nirmala UI" w:cs="Nirmala UI"/>
          <w:bCs/>
          <w:color w:val="000000"/>
          <w:sz w:val="23"/>
          <w:szCs w:val="23"/>
          <w:u w:val="single"/>
          <w:lang w:val="en-CA"/>
        </w:rPr>
        <w:t xml:space="preserve"> </w:t>
      </w:r>
      <w:r w:rsidRPr="00A73EA9">
        <w:rPr>
          <w:rFonts w:ascii="Nirmala UI" w:hAnsi="Nirmala UI" w:cs="Nirmala UI"/>
          <w:bCs/>
          <w:color w:val="000000"/>
          <w:sz w:val="23"/>
          <w:szCs w:val="23"/>
          <w:u w:val="single"/>
          <w:lang w:val="en-CA"/>
        </w:rPr>
        <w:t xml:space="preserve">moved to adjourn the meeting at </w:t>
      </w:r>
      <w:r w:rsidR="00196599" w:rsidRPr="00A73EA9">
        <w:rPr>
          <w:rFonts w:ascii="Nirmala UI" w:hAnsi="Nirmala UI" w:cs="Nirmala UI"/>
          <w:bCs/>
          <w:color w:val="000000"/>
          <w:sz w:val="23"/>
          <w:szCs w:val="23"/>
          <w:u w:val="single"/>
          <w:lang w:val="en-CA"/>
        </w:rPr>
        <w:t>7</w:t>
      </w:r>
      <w:r w:rsidR="008B3A7A" w:rsidRPr="00A73EA9">
        <w:rPr>
          <w:rFonts w:ascii="Nirmala UI" w:hAnsi="Nirmala UI" w:cs="Nirmala UI"/>
          <w:bCs/>
          <w:color w:val="000000"/>
          <w:sz w:val="23"/>
          <w:szCs w:val="23"/>
          <w:u w:val="single"/>
          <w:lang w:val="en-CA"/>
        </w:rPr>
        <w:t>:</w:t>
      </w:r>
      <w:r w:rsidR="00F20430">
        <w:rPr>
          <w:rFonts w:ascii="Nirmala UI" w:hAnsi="Nirmala UI" w:cs="Nirmala UI"/>
          <w:bCs/>
          <w:color w:val="000000"/>
          <w:sz w:val="23"/>
          <w:szCs w:val="23"/>
          <w:u w:val="single"/>
          <w:lang w:val="en-CA"/>
        </w:rPr>
        <w:t>30</w:t>
      </w:r>
      <w:r w:rsidR="00B22FFA">
        <w:rPr>
          <w:rFonts w:ascii="Nirmala UI" w:hAnsi="Nirmala UI" w:cs="Nirmala UI"/>
          <w:bCs/>
          <w:color w:val="000000"/>
          <w:sz w:val="23"/>
          <w:szCs w:val="23"/>
          <w:u w:val="single"/>
          <w:lang w:val="en-CA"/>
        </w:rPr>
        <w:t xml:space="preserve"> </w:t>
      </w:r>
      <w:r w:rsidRPr="00A73EA9">
        <w:rPr>
          <w:rFonts w:ascii="Nirmala UI" w:hAnsi="Nirmala UI" w:cs="Nirmala UI"/>
          <w:bCs/>
          <w:color w:val="000000"/>
          <w:sz w:val="23"/>
          <w:szCs w:val="23"/>
          <w:u w:val="single"/>
          <w:lang w:val="en-CA"/>
        </w:rPr>
        <w:t>pm.</w:t>
      </w:r>
      <w:r w:rsidR="000C5472">
        <w:rPr>
          <w:rFonts w:ascii="Nirmala UI" w:hAnsi="Nirmala UI" w:cs="Nirmala UI"/>
          <w:bCs/>
          <w:color w:val="000000"/>
          <w:sz w:val="23"/>
          <w:szCs w:val="23"/>
          <w:u w:val="single"/>
          <w:lang w:val="en-CA"/>
        </w:rPr>
        <w:t xml:space="preserve"> </w:t>
      </w:r>
      <w:r w:rsidR="00F20430">
        <w:rPr>
          <w:rFonts w:ascii="Nirmala UI" w:hAnsi="Nirmala UI" w:cs="Nirmala UI"/>
          <w:bCs/>
          <w:color w:val="000000"/>
          <w:sz w:val="23"/>
          <w:szCs w:val="23"/>
          <w:u w:val="single"/>
          <w:lang w:val="en-CA"/>
        </w:rPr>
        <w:t xml:space="preserve">Ralph Money </w:t>
      </w:r>
      <w:r w:rsidRPr="00A73EA9">
        <w:rPr>
          <w:rFonts w:ascii="Nirmala UI" w:hAnsi="Nirmala UI" w:cs="Nirmala UI"/>
          <w:bCs/>
          <w:color w:val="000000"/>
          <w:sz w:val="23"/>
          <w:szCs w:val="23"/>
          <w:u w:val="single"/>
          <w:lang w:val="en-CA"/>
        </w:rPr>
        <w:t xml:space="preserve">seconded the motion. Motion </w:t>
      </w:r>
      <w:r w:rsidR="005E4C14" w:rsidRPr="00A73EA9">
        <w:rPr>
          <w:rFonts w:ascii="Nirmala UI" w:hAnsi="Nirmala UI" w:cs="Nirmala UI"/>
          <w:bCs/>
          <w:color w:val="000000"/>
          <w:sz w:val="23"/>
          <w:szCs w:val="23"/>
          <w:u w:val="single"/>
          <w:lang w:val="en-CA"/>
        </w:rPr>
        <w:t>carried</w:t>
      </w:r>
      <w:r w:rsidR="00F22AC8" w:rsidRPr="00A73EA9">
        <w:rPr>
          <w:rFonts w:ascii="Nirmala UI" w:hAnsi="Nirmala UI" w:cs="Nirmala UI"/>
          <w:bCs/>
          <w:color w:val="000000"/>
          <w:sz w:val="23"/>
          <w:szCs w:val="23"/>
          <w:u w:val="single"/>
          <w:lang w:val="en-CA"/>
        </w:rPr>
        <w:t xml:space="preserve"> </w:t>
      </w:r>
      <w:r w:rsidR="008C197B">
        <w:rPr>
          <w:rFonts w:ascii="Nirmala UI" w:hAnsi="Nirmala UI" w:cs="Nirmala UI"/>
          <w:bCs/>
          <w:color w:val="000000"/>
          <w:sz w:val="23"/>
          <w:szCs w:val="23"/>
          <w:u w:val="single"/>
          <w:lang w:val="en-CA"/>
        </w:rPr>
        <w:t>4</w:t>
      </w:r>
      <w:r w:rsidR="00F22AC8" w:rsidRPr="00A73EA9">
        <w:rPr>
          <w:rFonts w:ascii="Nirmala UI" w:hAnsi="Nirmala UI" w:cs="Nirmala UI"/>
          <w:bCs/>
          <w:color w:val="000000"/>
          <w:sz w:val="23"/>
          <w:szCs w:val="23"/>
          <w:u w:val="single"/>
          <w:lang w:val="en-CA"/>
        </w:rPr>
        <w:t>-0</w:t>
      </w:r>
      <w:r w:rsidRPr="00A73EA9">
        <w:rPr>
          <w:rFonts w:ascii="Nirmala UI" w:hAnsi="Nirmala UI" w:cs="Nirmala UI"/>
          <w:bCs/>
          <w:color w:val="000000"/>
          <w:sz w:val="23"/>
          <w:szCs w:val="23"/>
          <w:lang w:val="en-CA"/>
        </w:rPr>
        <w:t>.</w:t>
      </w:r>
    </w:p>
    <w:p w14:paraId="50DFFDA8" w14:textId="77777777" w:rsidR="00A33A08" w:rsidRPr="00A73EA9" w:rsidRDefault="00A33A08" w:rsidP="000A5CC0">
      <w:pPr>
        <w:shd w:val="clear" w:color="auto" w:fill="FFFFFF"/>
        <w:rPr>
          <w:rFonts w:ascii="Nirmala UI" w:hAnsi="Nirmala UI" w:cs="Nirmala UI"/>
          <w:bCs/>
          <w:color w:val="000000"/>
          <w:sz w:val="23"/>
          <w:szCs w:val="23"/>
          <w:lang w:val="en-CA"/>
        </w:rPr>
      </w:pPr>
    </w:p>
    <w:p w14:paraId="1B724196" w14:textId="5B6EBC73" w:rsidR="00545ECA" w:rsidRPr="00A73EA9" w:rsidRDefault="00A33A08" w:rsidP="005E4C14">
      <w:pPr>
        <w:shd w:val="clear" w:color="auto" w:fill="FFFFFF"/>
        <w:rPr>
          <w:rFonts w:ascii="Nirmala UI" w:hAnsi="Nirmala UI" w:cs="Nirmala UI"/>
          <w:b/>
          <w:color w:val="000000"/>
          <w:sz w:val="23"/>
          <w:szCs w:val="23"/>
          <w:lang w:val="en-CA"/>
        </w:rPr>
      </w:pPr>
      <w:r w:rsidRPr="00A73EA9">
        <w:rPr>
          <w:rFonts w:ascii="Nirmala UI" w:hAnsi="Nirmala UI" w:cs="Nirmala UI"/>
          <w:b/>
          <w:color w:val="000000"/>
          <w:sz w:val="23"/>
          <w:szCs w:val="23"/>
          <w:lang w:val="en-CA"/>
        </w:rPr>
        <w:t xml:space="preserve">REMINDER: </w:t>
      </w:r>
      <w:r w:rsidR="00654CF4">
        <w:rPr>
          <w:rFonts w:ascii="Nirmala UI" w:hAnsi="Nirmala UI" w:cs="Nirmala UI"/>
          <w:b/>
          <w:color w:val="000000"/>
          <w:sz w:val="23"/>
          <w:szCs w:val="23"/>
          <w:lang w:val="en-CA"/>
        </w:rPr>
        <w:t xml:space="preserve">No August Meeting; </w:t>
      </w:r>
      <w:r w:rsidRPr="00A73EA9">
        <w:rPr>
          <w:rFonts w:ascii="Nirmala UI" w:hAnsi="Nirmala UI" w:cs="Nirmala UI"/>
          <w:b/>
          <w:color w:val="000000"/>
          <w:sz w:val="23"/>
          <w:szCs w:val="23"/>
          <w:lang w:val="en-CA"/>
        </w:rPr>
        <w:t>Next meeting T</w:t>
      </w:r>
      <w:r w:rsidR="008A25C1" w:rsidRPr="00A73EA9">
        <w:rPr>
          <w:rFonts w:ascii="Nirmala UI" w:hAnsi="Nirmala UI" w:cs="Nirmala UI"/>
          <w:b/>
          <w:color w:val="000000"/>
          <w:sz w:val="23"/>
          <w:szCs w:val="23"/>
          <w:lang w:val="en-CA"/>
        </w:rPr>
        <w:t>hursday</w:t>
      </w:r>
      <w:r w:rsidRPr="00A73EA9">
        <w:rPr>
          <w:rFonts w:ascii="Nirmala UI" w:hAnsi="Nirmala UI" w:cs="Nirmala UI"/>
          <w:b/>
          <w:color w:val="000000"/>
          <w:sz w:val="23"/>
          <w:szCs w:val="23"/>
          <w:lang w:val="en-CA"/>
        </w:rPr>
        <w:t xml:space="preserve">, </w:t>
      </w:r>
      <w:r w:rsidR="00B22FFA">
        <w:rPr>
          <w:rFonts w:ascii="Nirmala UI" w:hAnsi="Nirmala UI" w:cs="Nirmala UI"/>
          <w:b/>
          <w:color w:val="000000"/>
          <w:sz w:val="23"/>
          <w:szCs w:val="23"/>
          <w:lang w:val="en-CA"/>
        </w:rPr>
        <w:t>September 10</w:t>
      </w:r>
      <w:r w:rsidRPr="00A73EA9">
        <w:rPr>
          <w:rFonts w:ascii="Nirmala UI" w:hAnsi="Nirmala UI" w:cs="Nirmala UI"/>
          <w:b/>
          <w:color w:val="000000"/>
          <w:sz w:val="23"/>
          <w:szCs w:val="23"/>
          <w:lang w:val="en-CA"/>
        </w:rPr>
        <w:t>, 202</w:t>
      </w:r>
      <w:r w:rsidR="00B22FFA">
        <w:rPr>
          <w:rFonts w:ascii="Nirmala UI" w:hAnsi="Nirmala UI" w:cs="Nirmala UI"/>
          <w:b/>
          <w:color w:val="000000"/>
          <w:sz w:val="23"/>
          <w:szCs w:val="23"/>
          <w:lang w:val="en-CA"/>
        </w:rPr>
        <w:t>6</w:t>
      </w:r>
      <w:r w:rsidRPr="00A73EA9">
        <w:rPr>
          <w:rFonts w:ascii="Nirmala UI" w:hAnsi="Nirmala UI" w:cs="Nirmala UI"/>
          <w:b/>
          <w:color w:val="000000"/>
          <w:sz w:val="23"/>
          <w:szCs w:val="23"/>
          <w:lang w:val="en-CA"/>
        </w:rPr>
        <w:t xml:space="preserve"> at </w:t>
      </w:r>
      <w:r w:rsidR="008A25C1" w:rsidRPr="00A73EA9">
        <w:rPr>
          <w:rFonts w:ascii="Nirmala UI" w:hAnsi="Nirmala UI" w:cs="Nirmala UI"/>
          <w:b/>
          <w:color w:val="000000"/>
          <w:sz w:val="23"/>
          <w:szCs w:val="23"/>
          <w:lang w:val="en-CA"/>
        </w:rPr>
        <w:t>7:0</w:t>
      </w:r>
      <w:r w:rsidRPr="00A73EA9">
        <w:rPr>
          <w:rFonts w:ascii="Nirmala UI" w:hAnsi="Nirmala UI" w:cs="Nirmala UI"/>
          <w:b/>
          <w:color w:val="000000"/>
          <w:sz w:val="23"/>
          <w:szCs w:val="23"/>
          <w:lang w:val="en-CA"/>
        </w:rPr>
        <w:t>0pm</w:t>
      </w:r>
    </w:p>
    <w:sectPr w:rsidR="00545ECA" w:rsidRPr="00A73EA9" w:rsidSect="00250D5B">
      <w:headerReference w:type="even" r:id="rId8"/>
      <w:headerReference w:type="default" r:id="rId9"/>
      <w:footerReference w:type="even" r:id="rId10"/>
      <w:footerReference w:type="default" r:id="rId11"/>
      <w:headerReference w:type="first" r:id="rId12"/>
      <w:footerReference w:type="first" r:id="rId13"/>
      <w:pgSz w:w="12240" w:h="15840" w:code="1"/>
      <w:pgMar w:top="1008" w:right="1080" w:bottom="720" w:left="1008" w:header="446" w:footer="30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565F2" w14:textId="77777777" w:rsidR="00E548FA" w:rsidRDefault="00E548FA" w:rsidP="0086336D">
      <w:r>
        <w:separator/>
      </w:r>
    </w:p>
  </w:endnote>
  <w:endnote w:type="continuationSeparator" w:id="0">
    <w:p w14:paraId="3E759F39" w14:textId="77777777" w:rsidR="00E548FA" w:rsidRDefault="00E548FA" w:rsidP="00863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Nirmala UI">
    <w:panose1 w:val="020B0502040204020203"/>
    <w:charset w:val="00"/>
    <w:family w:val="swiss"/>
    <w:pitch w:val="variable"/>
    <w:sig w:usb0="80FF8023" w:usb1="0200004A" w:usb2="000002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704F2" w14:textId="77777777" w:rsidR="00AB379D" w:rsidRDefault="00AB3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irmala UI" w:hAnsi="Nirmala UI" w:cs="Nirmala UI"/>
        <w:sz w:val="18"/>
        <w:szCs w:val="18"/>
      </w:rPr>
      <w:id w:val="-1337763558"/>
      <w:docPartObj>
        <w:docPartGallery w:val="Page Numbers (Bottom of Page)"/>
        <w:docPartUnique/>
      </w:docPartObj>
    </w:sdtPr>
    <w:sdtEndPr/>
    <w:sdtContent>
      <w:sdt>
        <w:sdtPr>
          <w:rPr>
            <w:rFonts w:ascii="Nirmala UI" w:hAnsi="Nirmala UI" w:cs="Nirmala UI"/>
            <w:sz w:val="18"/>
            <w:szCs w:val="18"/>
          </w:rPr>
          <w:id w:val="1728636285"/>
          <w:docPartObj>
            <w:docPartGallery w:val="Page Numbers (Top of Page)"/>
            <w:docPartUnique/>
          </w:docPartObj>
        </w:sdtPr>
        <w:sdtEndPr/>
        <w:sdtContent>
          <w:p w14:paraId="61195C86" w14:textId="5A2923B4" w:rsidR="0086336D" w:rsidRPr="00250D5B" w:rsidRDefault="00250D5B" w:rsidP="00250D5B">
            <w:pPr>
              <w:pStyle w:val="Footer"/>
              <w:jc w:val="center"/>
              <w:rPr>
                <w:rFonts w:ascii="Nirmala UI" w:hAnsi="Nirmala UI" w:cs="Nirmala UI"/>
                <w:sz w:val="18"/>
                <w:szCs w:val="18"/>
              </w:rPr>
            </w:pPr>
            <w:r w:rsidRPr="00250D5B">
              <w:rPr>
                <w:rFonts w:ascii="Nirmala UI" w:hAnsi="Nirmala UI" w:cs="Nirmala UI"/>
                <w:sz w:val="18"/>
                <w:szCs w:val="18"/>
              </w:rPr>
              <w:t xml:space="preserve">Page </w:t>
            </w:r>
            <w:r w:rsidRPr="00250D5B">
              <w:rPr>
                <w:rFonts w:ascii="Nirmala UI" w:hAnsi="Nirmala UI" w:cs="Nirmala UI"/>
                <w:sz w:val="18"/>
                <w:szCs w:val="18"/>
              </w:rPr>
              <w:fldChar w:fldCharType="begin"/>
            </w:r>
            <w:r w:rsidRPr="00250D5B">
              <w:rPr>
                <w:rFonts w:ascii="Nirmala UI" w:hAnsi="Nirmala UI" w:cs="Nirmala UI"/>
                <w:sz w:val="18"/>
                <w:szCs w:val="18"/>
              </w:rPr>
              <w:instrText xml:space="preserve"> PAGE </w:instrText>
            </w:r>
            <w:r w:rsidRPr="00250D5B">
              <w:rPr>
                <w:rFonts w:ascii="Nirmala UI" w:hAnsi="Nirmala UI" w:cs="Nirmala UI"/>
                <w:sz w:val="18"/>
                <w:szCs w:val="18"/>
              </w:rPr>
              <w:fldChar w:fldCharType="separate"/>
            </w:r>
            <w:r w:rsidRPr="00250D5B">
              <w:rPr>
                <w:rFonts w:ascii="Nirmala UI" w:hAnsi="Nirmala UI" w:cs="Nirmala UI"/>
                <w:noProof/>
                <w:sz w:val="18"/>
                <w:szCs w:val="18"/>
              </w:rPr>
              <w:t>2</w:t>
            </w:r>
            <w:r w:rsidRPr="00250D5B">
              <w:rPr>
                <w:rFonts w:ascii="Nirmala UI" w:hAnsi="Nirmala UI" w:cs="Nirmala UI"/>
                <w:sz w:val="18"/>
                <w:szCs w:val="18"/>
              </w:rPr>
              <w:fldChar w:fldCharType="end"/>
            </w:r>
            <w:r w:rsidRPr="00250D5B">
              <w:rPr>
                <w:rFonts w:ascii="Nirmala UI" w:hAnsi="Nirmala UI" w:cs="Nirmala UI"/>
                <w:sz w:val="18"/>
                <w:szCs w:val="18"/>
              </w:rPr>
              <w:t xml:space="preserve"> of </w:t>
            </w:r>
            <w:r w:rsidRPr="00250D5B">
              <w:rPr>
                <w:rFonts w:ascii="Nirmala UI" w:hAnsi="Nirmala UI" w:cs="Nirmala UI"/>
                <w:sz w:val="18"/>
                <w:szCs w:val="18"/>
              </w:rPr>
              <w:fldChar w:fldCharType="begin"/>
            </w:r>
            <w:r w:rsidRPr="00250D5B">
              <w:rPr>
                <w:rFonts w:ascii="Nirmala UI" w:hAnsi="Nirmala UI" w:cs="Nirmala UI"/>
                <w:sz w:val="18"/>
                <w:szCs w:val="18"/>
              </w:rPr>
              <w:instrText xml:space="preserve"> NUMPAGES  </w:instrText>
            </w:r>
            <w:r w:rsidRPr="00250D5B">
              <w:rPr>
                <w:rFonts w:ascii="Nirmala UI" w:hAnsi="Nirmala UI" w:cs="Nirmala UI"/>
                <w:sz w:val="18"/>
                <w:szCs w:val="18"/>
              </w:rPr>
              <w:fldChar w:fldCharType="separate"/>
            </w:r>
            <w:r w:rsidRPr="00250D5B">
              <w:rPr>
                <w:rFonts w:ascii="Nirmala UI" w:hAnsi="Nirmala UI" w:cs="Nirmala UI"/>
                <w:noProof/>
                <w:sz w:val="18"/>
                <w:szCs w:val="18"/>
              </w:rPr>
              <w:t>2</w:t>
            </w:r>
            <w:r w:rsidRPr="00250D5B">
              <w:rPr>
                <w:rFonts w:ascii="Nirmala UI" w:hAnsi="Nirmala UI" w:cs="Nirmala UI"/>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irmala UI" w:hAnsi="Nirmala UI" w:cs="Nirmala UI"/>
        <w:sz w:val="18"/>
        <w:szCs w:val="18"/>
      </w:rPr>
      <w:id w:val="-1703320958"/>
      <w:docPartObj>
        <w:docPartGallery w:val="Page Numbers (Bottom of Page)"/>
        <w:docPartUnique/>
      </w:docPartObj>
    </w:sdtPr>
    <w:sdtEndPr/>
    <w:sdtContent>
      <w:sdt>
        <w:sdtPr>
          <w:rPr>
            <w:rFonts w:ascii="Nirmala UI" w:hAnsi="Nirmala UI" w:cs="Nirmala UI"/>
            <w:sz w:val="18"/>
            <w:szCs w:val="18"/>
          </w:rPr>
          <w:id w:val="108391939"/>
          <w:docPartObj>
            <w:docPartGallery w:val="Page Numbers (Top of Page)"/>
            <w:docPartUnique/>
          </w:docPartObj>
        </w:sdtPr>
        <w:sdtEndPr/>
        <w:sdtContent>
          <w:p w14:paraId="551497C8" w14:textId="5DCC5114" w:rsidR="00250D5B" w:rsidRPr="00BC57A8" w:rsidRDefault="00BC57A8" w:rsidP="00BC57A8">
            <w:pPr>
              <w:pStyle w:val="Footer"/>
              <w:jc w:val="center"/>
              <w:rPr>
                <w:rFonts w:ascii="Nirmala UI" w:hAnsi="Nirmala UI" w:cs="Nirmala UI"/>
                <w:sz w:val="18"/>
                <w:szCs w:val="18"/>
              </w:rPr>
            </w:pPr>
            <w:r w:rsidRPr="00BC57A8">
              <w:rPr>
                <w:rFonts w:ascii="Nirmala UI" w:hAnsi="Nirmala UI" w:cs="Nirmala UI"/>
                <w:sz w:val="18"/>
                <w:szCs w:val="18"/>
              </w:rPr>
              <w:t xml:space="preserve">Page </w:t>
            </w:r>
            <w:r w:rsidRPr="00BC57A8">
              <w:rPr>
                <w:rFonts w:ascii="Nirmala UI" w:hAnsi="Nirmala UI" w:cs="Nirmala UI"/>
                <w:sz w:val="18"/>
                <w:szCs w:val="18"/>
              </w:rPr>
              <w:fldChar w:fldCharType="begin"/>
            </w:r>
            <w:r w:rsidRPr="00BC57A8">
              <w:rPr>
                <w:rFonts w:ascii="Nirmala UI" w:hAnsi="Nirmala UI" w:cs="Nirmala UI"/>
                <w:sz w:val="18"/>
                <w:szCs w:val="18"/>
              </w:rPr>
              <w:instrText xml:space="preserve"> PAGE </w:instrText>
            </w:r>
            <w:r w:rsidRPr="00BC57A8">
              <w:rPr>
                <w:rFonts w:ascii="Nirmala UI" w:hAnsi="Nirmala UI" w:cs="Nirmala UI"/>
                <w:sz w:val="18"/>
                <w:szCs w:val="18"/>
              </w:rPr>
              <w:fldChar w:fldCharType="separate"/>
            </w:r>
            <w:r w:rsidRPr="00BC57A8">
              <w:rPr>
                <w:rFonts w:ascii="Nirmala UI" w:hAnsi="Nirmala UI" w:cs="Nirmala UI"/>
                <w:noProof/>
                <w:sz w:val="18"/>
                <w:szCs w:val="18"/>
              </w:rPr>
              <w:t>2</w:t>
            </w:r>
            <w:r w:rsidRPr="00BC57A8">
              <w:rPr>
                <w:rFonts w:ascii="Nirmala UI" w:hAnsi="Nirmala UI" w:cs="Nirmala UI"/>
                <w:sz w:val="18"/>
                <w:szCs w:val="18"/>
              </w:rPr>
              <w:fldChar w:fldCharType="end"/>
            </w:r>
            <w:r w:rsidRPr="00BC57A8">
              <w:rPr>
                <w:rFonts w:ascii="Nirmala UI" w:hAnsi="Nirmala UI" w:cs="Nirmala UI"/>
                <w:sz w:val="18"/>
                <w:szCs w:val="18"/>
              </w:rPr>
              <w:t xml:space="preserve"> of </w:t>
            </w:r>
            <w:r w:rsidRPr="00BC57A8">
              <w:rPr>
                <w:rFonts w:ascii="Nirmala UI" w:hAnsi="Nirmala UI" w:cs="Nirmala UI"/>
                <w:sz w:val="18"/>
                <w:szCs w:val="18"/>
              </w:rPr>
              <w:fldChar w:fldCharType="begin"/>
            </w:r>
            <w:r w:rsidRPr="00BC57A8">
              <w:rPr>
                <w:rFonts w:ascii="Nirmala UI" w:hAnsi="Nirmala UI" w:cs="Nirmala UI"/>
                <w:sz w:val="18"/>
                <w:szCs w:val="18"/>
              </w:rPr>
              <w:instrText xml:space="preserve"> NUMPAGES  </w:instrText>
            </w:r>
            <w:r w:rsidRPr="00BC57A8">
              <w:rPr>
                <w:rFonts w:ascii="Nirmala UI" w:hAnsi="Nirmala UI" w:cs="Nirmala UI"/>
                <w:sz w:val="18"/>
                <w:szCs w:val="18"/>
              </w:rPr>
              <w:fldChar w:fldCharType="separate"/>
            </w:r>
            <w:r w:rsidRPr="00BC57A8">
              <w:rPr>
                <w:rFonts w:ascii="Nirmala UI" w:hAnsi="Nirmala UI" w:cs="Nirmala UI"/>
                <w:noProof/>
                <w:sz w:val="18"/>
                <w:szCs w:val="18"/>
              </w:rPr>
              <w:t>2</w:t>
            </w:r>
            <w:r w:rsidRPr="00BC57A8">
              <w:rPr>
                <w:rFonts w:ascii="Nirmala UI" w:hAnsi="Nirmala UI" w:cs="Nirmala UI"/>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F5AD7" w14:textId="77777777" w:rsidR="00E548FA" w:rsidRDefault="00E548FA" w:rsidP="0086336D">
      <w:r>
        <w:separator/>
      </w:r>
    </w:p>
  </w:footnote>
  <w:footnote w:type="continuationSeparator" w:id="0">
    <w:p w14:paraId="7D5ED2A9" w14:textId="77777777" w:rsidR="00E548FA" w:rsidRDefault="00E548FA" w:rsidP="00863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9B59F" w14:textId="77777777" w:rsidR="00AB379D" w:rsidRDefault="00AB37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62178" w14:textId="3C0AF5C5" w:rsidR="008A4477" w:rsidRPr="00250D5B" w:rsidRDefault="00250D5B" w:rsidP="00250D5B">
    <w:pPr>
      <w:pStyle w:val="Header"/>
      <w:pBdr>
        <w:top w:val="single" w:sz="4" w:space="1" w:color="auto"/>
        <w:bottom w:val="single" w:sz="4" w:space="1" w:color="auto"/>
      </w:pBdr>
      <w:tabs>
        <w:tab w:val="clear" w:pos="9360"/>
        <w:tab w:val="left" w:pos="7110"/>
        <w:tab w:val="right" w:pos="10170"/>
      </w:tabs>
      <w:rPr>
        <w:rFonts w:ascii="Nirmala UI" w:hAnsi="Nirmala UI" w:cs="Nirmala UI"/>
        <w:sz w:val="24"/>
        <w:szCs w:val="24"/>
      </w:rPr>
    </w:pPr>
    <w:r w:rsidRPr="00250D5B">
      <w:rPr>
        <w:rFonts w:ascii="Nirmala UI" w:hAnsi="Nirmala UI" w:cs="Nirmala UI"/>
        <w:sz w:val="24"/>
        <w:szCs w:val="24"/>
      </w:rPr>
      <w:t xml:space="preserve">Ridgefield Police Commission Minutes                             </w:t>
    </w:r>
    <w:r w:rsidRPr="00250D5B">
      <w:rPr>
        <w:rFonts w:ascii="Nirmala UI" w:hAnsi="Nirmala UI" w:cs="Nirmala UI"/>
        <w:sz w:val="24"/>
        <w:szCs w:val="24"/>
      </w:rPr>
      <w:tab/>
    </w:r>
    <w:r>
      <w:rPr>
        <w:rFonts w:ascii="Nirmala UI" w:hAnsi="Nirmala UI" w:cs="Nirmala UI"/>
        <w:sz w:val="24"/>
        <w:szCs w:val="24"/>
      </w:rPr>
      <w:tab/>
    </w:r>
    <w:r w:rsidR="00AB379D">
      <w:rPr>
        <w:rFonts w:ascii="Nirmala UI" w:hAnsi="Nirmala UI" w:cs="Nirmala UI"/>
        <w:sz w:val="24"/>
        <w:szCs w:val="24"/>
      </w:rPr>
      <w:t>July 9</w:t>
    </w:r>
    <w:r w:rsidR="00814DF6">
      <w:rPr>
        <w:rFonts w:ascii="Nirmala UI" w:hAnsi="Nirmala UI" w:cs="Nirmala UI"/>
        <w:sz w:val="24"/>
        <w:szCs w:val="24"/>
      </w:rPr>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D11A5" w14:textId="77777777" w:rsidR="00AB379D" w:rsidRDefault="00AB3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1F6"/>
    <w:multiLevelType w:val="hybridMultilevel"/>
    <w:tmpl w:val="EE527836"/>
    <w:lvl w:ilvl="0" w:tplc="9CDC3B6E">
      <w:start w:val="1"/>
      <w:numFmt w:val="decimal"/>
      <w:lvlText w:val="%1."/>
      <w:lvlJc w:val="left"/>
      <w:pPr>
        <w:ind w:left="360" w:hanging="360"/>
      </w:pPr>
      <w:rPr>
        <w:b/>
        <w:bCs/>
      </w:rPr>
    </w:lvl>
    <w:lvl w:ilvl="1" w:tplc="04090001">
      <w:start w:val="1"/>
      <w:numFmt w:val="bullet"/>
      <w:lvlText w:val=""/>
      <w:lvlJc w:val="left"/>
      <w:pPr>
        <w:ind w:left="1080" w:hanging="360"/>
      </w:pPr>
      <w:rPr>
        <w:rFonts w:ascii="Symbol" w:hAnsi="Symbol" w:hint="default"/>
        <w:b/>
        <w:bCs/>
      </w:rPr>
    </w:lvl>
    <w:lvl w:ilvl="2" w:tplc="04090001">
      <w:start w:val="1"/>
      <w:numFmt w:val="bullet"/>
      <w:lvlText w:val=""/>
      <w:lvlJc w:val="left"/>
      <w:pPr>
        <w:ind w:left="1800" w:hanging="180"/>
      </w:pPr>
      <w:rPr>
        <w:rFonts w:ascii="Symbol" w:hAnsi="Symbol" w:hint="default"/>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90F9B0"/>
    <w:multiLevelType w:val="hybridMultilevel"/>
    <w:tmpl w:val="2602F7C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A903D4"/>
    <w:multiLevelType w:val="hybridMultilevel"/>
    <w:tmpl w:val="137E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317E6"/>
    <w:multiLevelType w:val="hybridMultilevel"/>
    <w:tmpl w:val="0F884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403F9C"/>
    <w:multiLevelType w:val="hybridMultilevel"/>
    <w:tmpl w:val="0C9896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870616"/>
    <w:multiLevelType w:val="hybridMultilevel"/>
    <w:tmpl w:val="03BCC014"/>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D53BB"/>
    <w:multiLevelType w:val="hybridMultilevel"/>
    <w:tmpl w:val="7EDAF9B8"/>
    <w:lvl w:ilvl="0" w:tplc="6186B8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CC49ED"/>
    <w:multiLevelType w:val="hybridMultilevel"/>
    <w:tmpl w:val="0C8EE876"/>
    <w:lvl w:ilvl="0" w:tplc="04090015">
      <w:start w:val="1"/>
      <w:numFmt w:val="upperLetter"/>
      <w:lvlText w:val="%1."/>
      <w:lvlJc w:val="left"/>
      <w:pPr>
        <w:ind w:left="720" w:hanging="360"/>
      </w:pPr>
      <w:rPr>
        <w:rFonts w:hint="default"/>
        <w:b w:val="0"/>
        <w:i w:val="0"/>
      </w:rPr>
    </w:lvl>
    <w:lvl w:ilvl="1" w:tplc="44608000">
      <w:start w:val="1"/>
      <w:numFmt w:val="decimal"/>
      <w:lvlText w:val="%2)"/>
      <w:lvlJc w:val="left"/>
      <w:pPr>
        <w:ind w:left="1440" w:hanging="360"/>
      </w:pPr>
      <w:rPr>
        <w:rFonts w:hint="default"/>
        <w:b w:val="0"/>
        <w:i w:val="0"/>
        <w:sz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63CCE"/>
    <w:multiLevelType w:val="hybridMultilevel"/>
    <w:tmpl w:val="BDD62CF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13C944E2"/>
    <w:multiLevelType w:val="hybridMultilevel"/>
    <w:tmpl w:val="AAA4D8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1874E4"/>
    <w:multiLevelType w:val="hybridMultilevel"/>
    <w:tmpl w:val="52C49398"/>
    <w:lvl w:ilvl="0" w:tplc="59A0A40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B873B5"/>
    <w:multiLevelType w:val="hybridMultilevel"/>
    <w:tmpl w:val="C7FA6AB4"/>
    <w:lvl w:ilvl="0" w:tplc="82A444C6">
      <w:numFmt w:val="bullet"/>
      <w:lvlText w:val="-"/>
      <w:lvlJc w:val="left"/>
      <w:pPr>
        <w:ind w:left="1800" w:hanging="360"/>
      </w:pPr>
      <w:rPr>
        <w:rFonts w:ascii="Calibri" w:eastAsia="Calibr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2" w15:restartNumberingAfterBreak="0">
    <w:nsid w:val="19B60977"/>
    <w:multiLevelType w:val="hybridMultilevel"/>
    <w:tmpl w:val="914A5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A4B6E13"/>
    <w:multiLevelType w:val="hybridMultilevel"/>
    <w:tmpl w:val="49A0CE0C"/>
    <w:lvl w:ilvl="0" w:tplc="82A444C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B3C0F9A"/>
    <w:multiLevelType w:val="hybridMultilevel"/>
    <w:tmpl w:val="B0E6EE9E"/>
    <w:lvl w:ilvl="0" w:tplc="F4946E08">
      <w:start w:val="1"/>
      <w:numFmt w:val="upperLetter"/>
      <w:lvlText w:val="%1."/>
      <w:lvlJc w:val="left"/>
      <w:pPr>
        <w:ind w:left="720" w:hanging="360"/>
      </w:pPr>
      <w:rPr>
        <w:rFonts w:hint="default"/>
        <w:b/>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D04297"/>
    <w:multiLevelType w:val="hybridMultilevel"/>
    <w:tmpl w:val="127ECAD2"/>
    <w:lvl w:ilvl="0" w:tplc="04090015">
      <w:start w:val="1"/>
      <w:numFmt w:val="upperLetter"/>
      <w:lvlText w:val="%1."/>
      <w:lvlJc w:val="left"/>
      <w:pPr>
        <w:ind w:left="720" w:hanging="360"/>
      </w:pPr>
      <w:rPr>
        <w:rFonts w:hint="default"/>
      </w:rPr>
    </w:lvl>
    <w:lvl w:ilvl="1" w:tplc="56BA80DE">
      <w:start w:val="1"/>
      <w:numFmt w:val="decimal"/>
      <w:lvlText w:val="%2)"/>
      <w:lvlJc w:val="left"/>
      <w:pPr>
        <w:ind w:left="1080" w:hanging="360"/>
      </w:pPr>
      <w:rPr>
        <w:rFonts w:hint="default"/>
        <w:b w:val="0"/>
        <w:b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5165E5"/>
    <w:multiLevelType w:val="hybridMultilevel"/>
    <w:tmpl w:val="A522A9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3BC2416"/>
    <w:multiLevelType w:val="hybridMultilevel"/>
    <w:tmpl w:val="B88EC5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2958A4"/>
    <w:multiLevelType w:val="hybridMultilevel"/>
    <w:tmpl w:val="C330A4D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751A55"/>
    <w:multiLevelType w:val="hybridMultilevel"/>
    <w:tmpl w:val="ADA2CA9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347089"/>
    <w:multiLevelType w:val="hybridMultilevel"/>
    <w:tmpl w:val="0318F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29778ED"/>
    <w:multiLevelType w:val="hybridMultilevel"/>
    <w:tmpl w:val="D070E7B0"/>
    <w:lvl w:ilvl="0" w:tplc="9CDC3B6E">
      <w:start w:val="1"/>
      <w:numFmt w:val="decimal"/>
      <w:lvlText w:val="%1."/>
      <w:lvlJc w:val="left"/>
      <w:pPr>
        <w:ind w:left="360" w:hanging="360"/>
      </w:pPr>
      <w:rPr>
        <w:b/>
        <w:bCs/>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B0F2D0F0">
      <w:start w:val="1"/>
      <w:numFmt w:val="bullet"/>
      <w:lvlText w:val="-"/>
      <w:lvlJc w:val="left"/>
      <w:pPr>
        <w:ind w:left="2520" w:hanging="360"/>
      </w:pPr>
      <w:rPr>
        <w:rFonts w:ascii="Courier New" w:hAnsi="Courier New"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2FC1927"/>
    <w:multiLevelType w:val="hybridMultilevel"/>
    <w:tmpl w:val="533232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8957954"/>
    <w:multiLevelType w:val="hybridMultilevel"/>
    <w:tmpl w:val="AA9A42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F1D040E"/>
    <w:multiLevelType w:val="hybridMultilevel"/>
    <w:tmpl w:val="9C501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63DEE"/>
    <w:multiLevelType w:val="hybridMultilevel"/>
    <w:tmpl w:val="30F8216A"/>
    <w:lvl w:ilvl="0" w:tplc="9CDC3B6E">
      <w:start w:val="1"/>
      <w:numFmt w:val="decimal"/>
      <w:lvlText w:val="%1."/>
      <w:lvlJc w:val="left"/>
      <w:pPr>
        <w:ind w:left="360" w:hanging="360"/>
      </w:pPr>
      <w:rPr>
        <w:b/>
        <w:bCs/>
      </w:rPr>
    </w:lvl>
    <w:lvl w:ilvl="1" w:tplc="04090001">
      <w:start w:val="1"/>
      <w:numFmt w:val="bullet"/>
      <w:lvlText w:val=""/>
      <w:lvlJc w:val="left"/>
      <w:pPr>
        <w:ind w:left="1080" w:hanging="360"/>
      </w:pPr>
      <w:rPr>
        <w:rFonts w:ascii="Symbol" w:hAnsi="Symbol" w:hint="default"/>
      </w:rPr>
    </w:lvl>
    <w:lvl w:ilvl="2" w:tplc="B0F2D0F0">
      <w:start w:val="1"/>
      <w:numFmt w:val="bullet"/>
      <w:lvlText w:val="-"/>
      <w:lvlJc w:val="left"/>
      <w:pPr>
        <w:ind w:left="1800" w:hanging="180"/>
      </w:pPr>
      <w:rPr>
        <w:rFonts w:ascii="Courier New" w:hAnsi="Courier New" w:hint="default"/>
      </w:rPr>
    </w:lvl>
    <w:lvl w:ilvl="3" w:tplc="B0F2D0F0">
      <w:start w:val="1"/>
      <w:numFmt w:val="bullet"/>
      <w:lvlText w:val="-"/>
      <w:lvlJc w:val="left"/>
      <w:pPr>
        <w:ind w:left="2520" w:hanging="360"/>
      </w:pPr>
      <w:rPr>
        <w:rFonts w:ascii="Courier New" w:hAnsi="Courier New"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55920B7"/>
    <w:multiLevelType w:val="multilevel"/>
    <w:tmpl w:val="9B8278FA"/>
    <w:lvl w:ilvl="0">
      <w:start w:val="1"/>
      <w:numFmt w:val="decimal"/>
      <w:lvlText w:val="%1)"/>
      <w:lvlJc w:val="left"/>
      <w:pPr>
        <w:tabs>
          <w:tab w:val="num" w:pos="720"/>
        </w:tabs>
        <w:ind w:left="720" w:hanging="360"/>
      </w:pPr>
      <w:rPr>
        <w:rFonts w:hint="default"/>
        <w:sz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2D4509"/>
    <w:multiLevelType w:val="hybridMultilevel"/>
    <w:tmpl w:val="7C6A8D2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88713D"/>
    <w:multiLevelType w:val="hybridMultilevel"/>
    <w:tmpl w:val="1562B2E4"/>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326C05"/>
    <w:multiLevelType w:val="hybridMultilevel"/>
    <w:tmpl w:val="98AC9F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63279BF"/>
    <w:multiLevelType w:val="hybridMultilevel"/>
    <w:tmpl w:val="CFA801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9CC2A49"/>
    <w:multiLevelType w:val="hybridMultilevel"/>
    <w:tmpl w:val="49D4D448"/>
    <w:lvl w:ilvl="0" w:tplc="8528CDCA">
      <w:start w:val="1"/>
      <w:numFmt w:val="upperLetter"/>
      <w:lvlText w:val="%1."/>
      <w:lvlJc w:val="left"/>
      <w:pPr>
        <w:ind w:left="1080" w:hanging="360"/>
      </w:pPr>
      <w:rPr>
        <w:rFonts w:hint="default"/>
        <w:b/>
        <w:i w:val="0"/>
        <w:sz w:val="25"/>
        <w:szCs w:val="25"/>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D2E00CD"/>
    <w:multiLevelType w:val="hybridMultilevel"/>
    <w:tmpl w:val="AA1EC6C6"/>
    <w:lvl w:ilvl="0" w:tplc="D9F06B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5832B1B"/>
    <w:multiLevelType w:val="hybridMultilevel"/>
    <w:tmpl w:val="AAC0146C"/>
    <w:lvl w:ilvl="0" w:tplc="9CDC3B6E">
      <w:start w:val="1"/>
      <w:numFmt w:val="decimal"/>
      <w:lvlText w:val="%1."/>
      <w:lvlJc w:val="left"/>
      <w:pPr>
        <w:ind w:left="360" w:hanging="360"/>
      </w:pPr>
      <w:rPr>
        <w:b/>
        <w:bCs/>
      </w:rPr>
    </w:lvl>
    <w:lvl w:ilvl="1" w:tplc="B0F2D0F0">
      <w:start w:val="1"/>
      <w:numFmt w:val="bullet"/>
      <w:lvlText w:val="-"/>
      <w:lvlJc w:val="left"/>
      <w:pPr>
        <w:ind w:left="1080" w:hanging="360"/>
      </w:pPr>
      <w:rPr>
        <w:rFonts w:ascii="Courier New" w:hAnsi="Courier New" w:hint="default"/>
        <w:b/>
        <w:bCs/>
      </w:rPr>
    </w:lvl>
    <w:lvl w:ilvl="2" w:tplc="04090001">
      <w:start w:val="1"/>
      <w:numFmt w:val="bullet"/>
      <w:lvlText w:val=""/>
      <w:lvlJc w:val="left"/>
      <w:pPr>
        <w:ind w:left="1800" w:hanging="180"/>
      </w:pPr>
      <w:rPr>
        <w:rFonts w:ascii="Symbol" w:hAnsi="Symbol" w:hint="default"/>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2D685A"/>
    <w:multiLevelType w:val="hybridMultilevel"/>
    <w:tmpl w:val="4CE41B22"/>
    <w:lvl w:ilvl="0" w:tplc="ED9C3D2C">
      <w:numFmt w:val="bullet"/>
      <w:lvlText w:val="-"/>
      <w:lvlJc w:val="left"/>
      <w:pPr>
        <w:ind w:left="1335" w:hanging="360"/>
      </w:pPr>
      <w:rPr>
        <w:rFonts w:ascii="Times New Roman" w:eastAsiaTheme="minorHAnsi" w:hAnsi="Times New Roman" w:cs="Times New Roman" w:hint="default"/>
        <w:color w:val="auto"/>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5" w15:restartNumberingAfterBreak="0">
    <w:nsid w:val="67FA31CD"/>
    <w:multiLevelType w:val="hybridMultilevel"/>
    <w:tmpl w:val="A5E81ECA"/>
    <w:lvl w:ilvl="0" w:tplc="9CDC3B6E">
      <w:start w:val="1"/>
      <w:numFmt w:val="decimal"/>
      <w:lvlText w:val="%1."/>
      <w:lvlJc w:val="left"/>
      <w:pPr>
        <w:ind w:left="360" w:hanging="360"/>
      </w:pPr>
      <w:rPr>
        <w:b/>
        <w:bCs/>
      </w:rPr>
    </w:lvl>
    <w:lvl w:ilvl="1" w:tplc="0409001B">
      <w:start w:val="1"/>
      <w:numFmt w:val="lowerRoman"/>
      <w:lvlText w:val="%2."/>
      <w:lvlJc w:val="right"/>
      <w:pPr>
        <w:ind w:left="1080" w:hanging="360"/>
      </w:pPr>
      <w:rPr>
        <w:rFonts w:hint="default"/>
        <w:b/>
        <w:bCs/>
      </w:rPr>
    </w:lvl>
    <w:lvl w:ilvl="2" w:tplc="04090001">
      <w:start w:val="1"/>
      <w:numFmt w:val="bullet"/>
      <w:lvlText w:val=""/>
      <w:lvlJc w:val="left"/>
      <w:pPr>
        <w:ind w:left="1800" w:hanging="180"/>
      </w:pPr>
      <w:rPr>
        <w:rFonts w:ascii="Symbol" w:hAnsi="Symbol" w:hint="default"/>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8ED23BD"/>
    <w:multiLevelType w:val="hybridMultilevel"/>
    <w:tmpl w:val="79C27F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BE5869"/>
    <w:multiLevelType w:val="hybridMultilevel"/>
    <w:tmpl w:val="9CCA7EB4"/>
    <w:lvl w:ilvl="0" w:tplc="9E0491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AF4E0A"/>
    <w:multiLevelType w:val="hybridMultilevel"/>
    <w:tmpl w:val="14D6AE18"/>
    <w:lvl w:ilvl="0" w:tplc="04090015">
      <w:start w:val="1"/>
      <w:numFmt w:val="upperLetter"/>
      <w:lvlText w:val="%1."/>
      <w:lvlJc w:val="left"/>
      <w:pPr>
        <w:ind w:left="720" w:hanging="360"/>
      </w:pPr>
    </w:lvl>
    <w:lvl w:ilvl="1" w:tplc="B0F2D0F0">
      <w:start w:val="1"/>
      <w:numFmt w:val="bullet"/>
      <w:lvlText w:val="-"/>
      <w:lvlJc w:val="left"/>
      <w:pPr>
        <w:ind w:left="1440" w:hanging="360"/>
      </w:pPr>
      <w:rPr>
        <w:rFonts w:ascii="Courier New" w:hAnsi="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C87A16"/>
    <w:multiLevelType w:val="hybridMultilevel"/>
    <w:tmpl w:val="BBC02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CE344F"/>
    <w:multiLevelType w:val="hybridMultilevel"/>
    <w:tmpl w:val="EE6AE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4A18F0"/>
    <w:multiLevelType w:val="hybridMultilevel"/>
    <w:tmpl w:val="E7008244"/>
    <w:lvl w:ilvl="0" w:tplc="9CDC3B6E">
      <w:start w:val="1"/>
      <w:numFmt w:val="decimal"/>
      <w:lvlText w:val="%1."/>
      <w:lvlJc w:val="left"/>
      <w:pPr>
        <w:ind w:left="360" w:hanging="360"/>
      </w:pPr>
      <w:rPr>
        <w:b/>
        <w:bCs/>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B0F2D0F0">
      <w:start w:val="1"/>
      <w:numFmt w:val="bullet"/>
      <w:lvlText w:val="-"/>
      <w:lvlJc w:val="left"/>
      <w:pPr>
        <w:ind w:left="2520" w:hanging="360"/>
      </w:pPr>
      <w:rPr>
        <w:rFonts w:ascii="Courier New" w:hAnsi="Courier New"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20D1F7D"/>
    <w:multiLevelType w:val="hybridMultilevel"/>
    <w:tmpl w:val="B4CA2B1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4577561"/>
    <w:multiLevelType w:val="hybridMultilevel"/>
    <w:tmpl w:val="3B86E3E8"/>
    <w:lvl w:ilvl="0" w:tplc="9CDC3B6E">
      <w:start w:val="1"/>
      <w:numFmt w:val="decimal"/>
      <w:lvlText w:val="%1."/>
      <w:lvlJc w:val="left"/>
      <w:pPr>
        <w:ind w:left="360" w:hanging="360"/>
      </w:pPr>
      <w:rPr>
        <w:b/>
        <w:bCs/>
      </w:rPr>
    </w:lvl>
    <w:lvl w:ilvl="1" w:tplc="8A428A1A">
      <w:start w:val="1"/>
      <w:numFmt w:val="upperLetter"/>
      <w:lvlText w:val="%2."/>
      <w:lvlJc w:val="left"/>
      <w:pPr>
        <w:ind w:left="1080" w:hanging="360"/>
      </w:pPr>
      <w:rPr>
        <w:rFonts w:hint="default"/>
        <w:b/>
        <w:bCs/>
        <w:i w:val="0"/>
      </w:rPr>
    </w:lvl>
    <w:lvl w:ilvl="2" w:tplc="04090001">
      <w:start w:val="1"/>
      <w:numFmt w:val="bullet"/>
      <w:lvlText w:val=""/>
      <w:lvlJc w:val="left"/>
      <w:pPr>
        <w:ind w:left="1800" w:hanging="180"/>
      </w:pPr>
      <w:rPr>
        <w:rFonts w:ascii="Symbol" w:hAnsi="Symbol" w:hint="default"/>
      </w:rPr>
    </w:lvl>
    <w:lvl w:ilvl="3" w:tplc="04090003">
      <w:start w:val="1"/>
      <w:numFmt w:val="bullet"/>
      <w:lvlText w:val="o"/>
      <w:lvlJc w:val="left"/>
      <w:pPr>
        <w:ind w:left="2520" w:hanging="360"/>
      </w:pPr>
      <w:rPr>
        <w:rFonts w:ascii="Courier New" w:hAnsi="Courier New" w:cs="Courier New"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93D77F7"/>
    <w:multiLevelType w:val="hybridMultilevel"/>
    <w:tmpl w:val="05D6225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3"/>
  </w:num>
  <w:num w:numId="2">
    <w:abstractNumId w:val="23"/>
  </w:num>
  <w:num w:numId="3">
    <w:abstractNumId w:val="15"/>
  </w:num>
  <w:num w:numId="4">
    <w:abstractNumId w:val="42"/>
  </w:num>
  <w:num w:numId="5">
    <w:abstractNumId w:val="44"/>
  </w:num>
  <w:num w:numId="6">
    <w:abstractNumId w:val="14"/>
  </w:num>
  <w:num w:numId="7">
    <w:abstractNumId w:val="26"/>
  </w:num>
  <w:num w:numId="8">
    <w:abstractNumId w:val="27"/>
  </w:num>
  <w:num w:numId="9">
    <w:abstractNumId w:val="31"/>
  </w:num>
  <w:num w:numId="10">
    <w:abstractNumId w:val="41"/>
  </w:num>
  <w:num w:numId="11">
    <w:abstractNumId w:val="25"/>
  </w:num>
  <w:num w:numId="12">
    <w:abstractNumId w:val="8"/>
  </w:num>
  <w:num w:numId="13">
    <w:abstractNumId w:val="21"/>
  </w:num>
  <w:num w:numId="14">
    <w:abstractNumId w:val="39"/>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7"/>
  </w:num>
  <w:num w:numId="19">
    <w:abstractNumId w:val="36"/>
  </w:num>
  <w:num w:numId="20">
    <w:abstractNumId w:val="4"/>
  </w:num>
  <w:num w:numId="21">
    <w:abstractNumId w:val="34"/>
  </w:num>
  <w:num w:numId="22">
    <w:abstractNumId w:val="16"/>
  </w:num>
  <w:num w:numId="23">
    <w:abstractNumId w:val="12"/>
  </w:num>
  <w:num w:numId="24">
    <w:abstractNumId w:val="32"/>
  </w:num>
  <w:num w:numId="25">
    <w:abstractNumId w:val="28"/>
  </w:num>
  <w:num w:numId="26">
    <w:abstractNumId w:val="38"/>
  </w:num>
  <w:num w:numId="27">
    <w:abstractNumId w:val="33"/>
  </w:num>
  <w:num w:numId="28">
    <w:abstractNumId w:val="0"/>
  </w:num>
  <w:num w:numId="29">
    <w:abstractNumId w:val="35"/>
  </w:num>
  <w:num w:numId="30">
    <w:abstractNumId w:val="40"/>
  </w:num>
  <w:num w:numId="31">
    <w:abstractNumId w:val="20"/>
  </w:num>
  <w:num w:numId="32">
    <w:abstractNumId w:val="11"/>
  </w:num>
  <w:num w:numId="33">
    <w:abstractNumId w:val="13"/>
  </w:num>
  <w:num w:numId="34">
    <w:abstractNumId w:val="30"/>
  </w:num>
  <w:num w:numId="35">
    <w:abstractNumId w:val="18"/>
  </w:num>
  <w:num w:numId="36">
    <w:abstractNumId w:val="7"/>
  </w:num>
  <w:num w:numId="37">
    <w:abstractNumId w:val="5"/>
  </w:num>
  <w:num w:numId="38">
    <w:abstractNumId w:val="29"/>
  </w:num>
  <w:num w:numId="39">
    <w:abstractNumId w:val="1"/>
  </w:num>
  <w:num w:numId="40">
    <w:abstractNumId w:val="37"/>
  </w:num>
  <w:num w:numId="41">
    <w:abstractNumId w:val="10"/>
  </w:num>
  <w:num w:numId="42">
    <w:abstractNumId w:val="24"/>
  </w:num>
  <w:num w:numId="43">
    <w:abstractNumId w:val="2"/>
  </w:num>
  <w:num w:numId="44">
    <w:abstractNumId w:val="19"/>
  </w:num>
  <w:num w:numId="45">
    <w:abstractNumId w:val="9"/>
  </w:num>
  <w:num w:numId="46">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D98"/>
    <w:rsid w:val="00005046"/>
    <w:rsid w:val="00005116"/>
    <w:rsid w:val="00005F04"/>
    <w:rsid w:val="000100EF"/>
    <w:rsid w:val="00013037"/>
    <w:rsid w:val="00015FBF"/>
    <w:rsid w:val="00016377"/>
    <w:rsid w:val="00024307"/>
    <w:rsid w:val="00033097"/>
    <w:rsid w:val="00036870"/>
    <w:rsid w:val="00042436"/>
    <w:rsid w:val="00043C22"/>
    <w:rsid w:val="00051307"/>
    <w:rsid w:val="00060704"/>
    <w:rsid w:val="000625BD"/>
    <w:rsid w:val="00063094"/>
    <w:rsid w:val="00072369"/>
    <w:rsid w:val="0008046B"/>
    <w:rsid w:val="00086BE8"/>
    <w:rsid w:val="00090AC6"/>
    <w:rsid w:val="00092706"/>
    <w:rsid w:val="000A3ACB"/>
    <w:rsid w:val="000A5CC0"/>
    <w:rsid w:val="000C5472"/>
    <w:rsid w:val="000C6C68"/>
    <w:rsid w:val="000C7C2B"/>
    <w:rsid w:val="000D7C30"/>
    <w:rsid w:val="000E5CCC"/>
    <w:rsid w:val="000E5D4E"/>
    <w:rsid w:val="000E6707"/>
    <w:rsid w:val="000F15B3"/>
    <w:rsid w:val="000F2D98"/>
    <w:rsid w:val="000F301C"/>
    <w:rsid w:val="000F68EC"/>
    <w:rsid w:val="000F7362"/>
    <w:rsid w:val="001112A7"/>
    <w:rsid w:val="00112D51"/>
    <w:rsid w:val="001222B1"/>
    <w:rsid w:val="00137C7E"/>
    <w:rsid w:val="00147B93"/>
    <w:rsid w:val="0015079D"/>
    <w:rsid w:val="00152D5A"/>
    <w:rsid w:val="00153664"/>
    <w:rsid w:val="0015530C"/>
    <w:rsid w:val="00155AF0"/>
    <w:rsid w:val="00180427"/>
    <w:rsid w:val="001812A8"/>
    <w:rsid w:val="00181FAD"/>
    <w:rsid w:val="00185D94"/>
    <w:rsid w:val="00192B51"/>
    <w:rsid w:val="0019487D"/>
    <w:rsid w:val="001957DE"/>
    <w:rsid w:val="00196599"/>
    <w:rsid w:val="001A1A52"/>
    <w:rsid w:val="001A378A"/>
    <w:rsid w:val="001A653E"/>
    <w:rsid w:val="001B61B7"/>
    <w:rsid w:val="001C4E37"/>
    <w:rsid w:val="001C770F"/>
    <w:rsid w:val="001D00F9"/>
    <w:rsid w:val="001D1B31"/>
    <w:rsid w:val="001D5B00"/>
    <w:rsid w:val="001E229E"/>
    <w:rsid w:val="001E2E81"/>
    <w:rsid w:val="001E704A"/>
    <w:rsid w:val="00207A07"/>
    <w:rsid w:val="0021231F"/>
    <w:rsid w:val="002200CA"/>
    <w:rsid w:val="002237BB"/>
    <w:rsid w:val="00225796"/>
    <w:rsid w:val="00250D5B"/>
    <w:rsid w:val="00252001"/>
    <w:rsid w:val="00252382"/>
    <w:rsid w:val="00253A4F"/>
    <w:rsid w:val="002601E2"/>
    <w:rsid w:val="00262C58"/>
    <w:rsid w:val="002830F8"/>
    <w:rsid w:val="0028600B"/>
    <w:rsid w:val="00290C24"/>
    <w:rsid w:val="002917AF"/>
    <w:rsid w:val="002A3047"/>
    <w:rsid w:val="002A5D46"/>
    <w:rsid w:val="002A65C8"/>
    <w:rsid w:val="002B0654"/>
    <w:rsid w:val="002B55DC"/>
    <w:rsid w:val="002C7FE8"/>
    <w:rsid w:val="002D1FAD"/>
    <w:rsid w:val="002D4360"/>
    <w:rsid w:val="002D6388"/>
    <w:rsid w:val="002D67CE"/>
    <w:rsid w:val="002E00E4"/>
    <w:rsid w:val="002E028F"/>
    <w:rsid w:val="002E4F26"/>
    <w:rsid w:val="002E6D1B"/>
    <w:rsid w:val="002F005F"/>
    <w:rsid w:val="002F7BF1"/>
    <w:rsid w:val="00304832"/>
    <w:rsid w:val="00306CBB"/>
    <w:rsid w:val="00314004"/>
    <w:rsid w:val="00315903"/>
    <w:rsid w:val="00316325"/>
    <w:rsid w:val="003235E9"/>
    <w:rsid w:val="0032732D"/>
    <w:rsid w:val="0033116E"/>
    <w:rsid w:val="00342D34"/>
    <w:rsid w:val="003439B0"/>
    <w:rsid w:val="00344156"/>
    <w:rsid w:val="00362E0B"/>
    <w:rsid w:val="00367117"/>
    <w:rsid w:val="0037055F"/>
    <w:rsid w:val="00372F0E"/>
    <w:rsid w:val="003764E1"/>
    <w:rsid w:val="00377AC5"/>
    <w:rsid w:val="003905B8"/>
    <w:rsid w:val="00393D53"/>
    <w:rsid w:val="003945CB"/>
    <w:rsid w:val="00396EE0"/>
    <w:rsid w:val="003B1599"/>
    <w:rsid w:val="003B4339"/>
    <w:rsid w:val="003B5B9B"/>
    <w:rsid w:val="003B70B1"/>
    <w:rsid w:val="003D64A7"/>
    <w:rsid w:val="003D715E"/>
    <w:rsid w:val="003E4579"/>
    <w:rsid w:val="003F1289"/>
    <w:rsid w:val="003F4172"/>
    <w:rsid w:val="003F6CF3"/>
    <w:rsid w:val="004002B9"/>
    <w:rsid w:val="00413DD8"/>
    <w:rsid w:val="00414886"/>
    <w:rsid w:val="004157F5"/>
    <w:rsid w:val="00435DD7"/>
    <w:rsid w:val="004462BC"/>
    <w:rsid w:val="00451D51"/>
    <w:rsid w:val="00456EEF"/>
    <w:rsid w:val="004617CC"/>
    <w:rsid w:val="004645D8"/>
    <w:rsid w:val="004674F7"/>
    <w:rsid w:val="00471333"/>
    <w:rsid w:val="004835AD"/>
    <w:rsid w:val="00487813"/>
    <w:rsid w:val="00490D3C"/>
    <w:rsid w:val="004946D0"/>
    <w:rsid w:val="00496418"/>
    <w:rsid w:val="004A2A53"/>
    <w:rsid w:val="004B12F9"/>
    <w:rsid w:val="004D17E7"/>
    <w:rsid w:val="004D3420"/>
    <w:rsid w:val="004D3BF4"/>
    <w:rsid w:val="004D6990"/>
    <w:rsid w:val="004D7FEE"/>
    <w:rsid w:val="004E5F4B"/>
    <w:rsid w:val="004F525F"/>
    <w:rsid w:val="0052062A"/>
    <w:rsid w:val="0052736C"/>
    <w:rsid w:val="00531A06"/>
    <w:rsid w:val="005351D0"/>
    <w:rsid w:val="00535635"/>
    <w:rsid w:val="005446F7"/>
    <w:rsid w:val="00545AD5"/>
    <w:rsid w:val="00545ECA"/>
    <w:rsid w:val="005471B1"/>
    <w:rsid w:val="00550367"/>
    <w:rsid w:val="00550815"/>
    <w:rsid w:val="00560283"/>
    <w:rsid w:val="00565E25"/>
    <w:rsid w:val="00566AD3"/>
    <w:rsid w:val="00570D82"/>
    <w:rsid w:val="00580AA3"/>
    <w:rsid w:val="00582E7D"/>
    <w:rsid w:val="0059028C"/>
    <w:rsid w:val="00593BAB"/>
    <w:rsid w:val="005B5CAA"/>
    <w:rsid w:val="005C2B94"/>
    <w:rsid w:val="005C3340"/>
    <w:rsid w:val="005C34B8"/>
    <w:rsid w:val="005C4A8E"/>
    <w:rsid w:val="005D3347"/>
    <w:rsid w:val="005E1F64"/>
    <w:rsid w:val="005E499B"/>
    <w:rsid w:val="005E4C14"/>
    <w:rsid w:val="005E5A72"/>
    <w:rsid w:val="00604BF0"/>
    <w:rsid w:val="00604E67"/>
    <w:rsid w:val="00612ECA"/>
    <w:rsid w:val="00613B3F"/>
    <w:rsid w:val="0062018B"/>
    <w:rsid w:val="00633F56"/>
    <w:rsid w:val="00637BAA"/>
    <w:rsid w:val="00640646"/>
    <w:rsid w:val="00644163"/>
    <w:rsid w:val="00644454"/>
    <w:rsid w:val="0064497E"/>
    <w:rsid w:val="006503DA"/>
    <w:rsid w:val="0065054F"/>
    <w:rsid w:val="006536D9"/>
    <w:rsid w:val="00654CF4"/>
    <w:rsid w:val="006558F1"/>
    <w:rsid w:val="00655A04"/>
    <w:rsid w:val="00661C1F"/>
    <w:rsid w:val="006666CC"/>
    <w:rsid w:val="006674E8"/>
    <w:rsid w:val="00675049"/>
    <w:rsid w:val="006767D5"/>
    <w:rsid w:val="00681511"/>
    <w:rsid w:val="00685DC8"/>
    <w:rsid w:val="006900F5"/>
    <w:rsid w:val="00691139"/>
    <w:rsid w:val="006924AD"/>
    <w:rsid w:val="006954BF"/>
    <w:rsid w:val="006A1730"/>
    <w:rsid w:val="006A19E0"/>
    <w:rsid w:val="006A6CA1"/>
    <w:rsid w:val="006B1569"/>
    <w:rsid w:val="006B15DE"/>
    <w:rsid w:val="006B66F4"/>
    <w:rsid w:val="006C0F91"/>
    <w:rsid w:val="006C62B4"/>
    <w:rsid w:val="006C7C0D"/>
    <w:rsid w:val="006D44DD"/>
    <w:rsid w:val="006E0CBC"/>
    <w:rsid w:val="006E14F6"/>
    <w:rsid w:val="006E6A25"/>
    <w:rsid w:val="006F2303"/>
    <w:rsid w:val="006F5032"/>
    <w:rsid w:val="00700B78"/>
    <w:rsid w:val="00701B16"/>
    <w:rsid w:val="007024BC"/>
    <w:rsid w:val="00704407"/>
    <w:rsid w:val="00705383"/>
    <w:rsid w:val="0070626A"/>
    <w:rsid w:val="0070690C"/>
    <w:rsid w:val="00714539"/>
    <w:rsid w:val="007221B2"/>
    <w:rsid w:val="00730576"/>
    <w:rsid w:val="00740340"/>
    <w:rsid w:val="00740D1C"/>
    <w:rsid w:val="007443E9"/>
    <w:rsid w:val="00753B8C"/>
    <w:rsid w:val="0075402E"/>
    <w:rsid w:val="00754636"/>
    <w:rsid w:val="00754960"/>
    <w:rsid w:val="00760EC1"/>
    <w:rsid w:val="007731BD"/>
    <w:rsid w:val="00774266"/>
    <w:rsid w:val="00783CCC"/>
    <w:rsid w:val="007956A4"/>
    <w:rsid w:val="007961C3"/>
    <w:rsid w:val="00796926"/>
    <w:rsid w:val="007A07E9"/>
    <w:rsid w:val="007A1495"/>
    <w:rsid w:val="007A3400"/>
    <w:rsid w:val="007A3713"/>
    <w:rsid w:val="007B32C9"/>
    <w:rsid w:val="007B45FF"/>
    <w:rsid w:val="007B77FF"/>
    <w:rsid w:val="007C0A8F"/>
    <w:rsid w:val="007C3351"/>
    <w:rsid w:val="007E0CB9"/>
    <w:rsid w:val="007E24EC"/>
    <w:rsid w:val="007E657E"/>
    <w:rsid w:val="007F0937"/>
    <w:rsid w:val="007F1B81"/>
    <w:rsid w:val="007F4088"/>
    <w:rsid w:val="007F4A7B"/>
    <w:rsid w:val="007F5F4B"/>
    <w:rsid w:val="00812B28"/>
    <w:rsid w:val="00813CC6"/>
    <w:rsid w:val="00814DF6"/>
    <w:rsid w:val="00816B22"/>
    <w:rsid w:val="00824F22"/>
    <w:rsid w:val="00827466"/>
    <w:rsid w:val="00830007"/>
    <w:rsid w:val="00837A95"/>
    <w:rsid w:val="00840260"/>
    <w:rsid w:val="00841125"/>
    <w:rsid w:val="00841741"/>
    <w:rsid w:val="0084452A"/>
    <w:rsid w:val="00845ECD"/>
    <w:rsid w:val="00853D6D"/>
    <w:rsid w:val="00854B17"/>
    <w:rsid w:val="00854E1D"/>
    <w:rsid w:val="008560D5"/>
    <w:rsid w:val="0086336D"/>
    <w:rsid w:val="0086489B"/>
    <w:rsid w:val="008719CD"/>
    <w:rsid w:val="00876470"/>
    <w:rsid w:val="00885E6C"/>
    <w:rsid w:val="00890301"/>
    <w:rsid w:val="00892C70"/>
    <w:rsid w:val="008974EA"/>
    <w:rsid w:val="008A25C1"/>
    <w:rsid w:val="008A3244"/>
    <w:rsid w:val="008A3888"/>
    <w:rsid w:val="008A4477"/>
    <w:rsid w:val="008B3A7A"/>
    <w:rsid w:val="008B5220"/>
    <w:rsid w:val="008B7102"/>
    <w:rsid w:val="008C197B"/>
    <w:rsid w:val="008C32EF"/>
    <w:rsid w:val="008D1239"/>
    <w:rsid w:val="008D1767"/>
    <w:rsid w:val="008D20F1"/>
    <w:rsid w:val="008E0419"/>
    <w:rsid w:val="008E51A4"/>
    <w:rsid w:val="008F5D15"/>
    <w:rsid w:val="008F6279"/>
    <w:rsid w:val="00901834"/>
    <w:rsid w:val="00902EEB"/>
    <w:rsid w:val="00912367"/>
    <w:rsid w:val="00915DA9"/>
    <w:rsid w:val="00916FFB"/>
    <w:rsid w:val="00922B7F"/>
    <w:rsid w:val="0092375E"/>
    <w:rsid w:val="009345FF"/>
    <w:rsid w:val="00940EFE"/>
    <w:rsid w:val="009423F7"/>
    <w:rsid w:val="009426D3"/>
    <w:rsid w:val="009451F1"/>
    <w:rsid w:val="00954CD6"/>
    <w:rsid w:val="00957EC4"/>
    <w:rsid w:val="009628A8"/>
    <w:rsid w:val="009714FA"/>
    <w:rsid w:val="0099180A"/>
    <w:rsid w:val="009A53A0"/>
    <w:rsid w:val="009A5818"/>
    <w:rsid w:val="009A6A38"/>
    <w:rsid w:val="009B04A3"/>
    <w:rsid w:val="009B100C"/>
    <w:rsid w:val="009B207A"/>
    <w:rsid w:val="009B3E29"/>
    <w:rsid w:val="009C086B"/>
    <w:rsid w:val="009C1934"/>
    <w:rsid w:val="009C6C1B"/>
    <w:rsid w:val="009D6A72"/>
    <w:rsid w:val="009E37A6"/>
    <w:rsid w:val="009E436F"/>
    <w:rsid w:val="009E571C"/>
    <w:rsid w:val="009E7ECD"/>
    <w:rsid w:val="00A018AF"/>
    <w:rsid w:val="00A030CC"/>
    <w:rsid w:val="00A03711"/>
    <w:rsid w:val="00A0485E"/>
    <w:rsid w:val="00A04EDB"/>
    <w:rsid w:val="00A14E03"/>
    <w:rsid w:val="00A15AB6"/>
    <w:rsid w:val="00A26271"/>
    <w:rsid w:val="00A32098"/>
    <w:rsid w:val="00A329AC"/>
    <w:rsid w:val="00A33A08"/>
    <w:rsid w:val="00A36590"/>
    <w:rsid w:val="00A36DA3"/>
    <w:rsid w:val="00A37846"/>
    <w:rsid w:val="00A44B65"/>
    <w:rsid w:val="00A54021"/>
    <w:rsid w:val="00A57727"/>
    <w:rsid w:val="00A61EFC"/>
    <w:rsid w:val="00A6418E"/>
    <w:rsid w:val="00A65A81"/>
    <w:rsid w:val="00A6787D"/>
    <w:rsid w:val="00A73EA9"/>
    <w:rsid w:val="00A7503B"/>
    <w:rsid w:val="00A80DC3"/>
    <w:rsid w:val="00A914B8"/>
    <w:rsid w:val="00A94BF6"/>
    <w:rsid w:val="00A959C1"/>
    <w:rsid w:val="00AB379D"/>
    <w:rsid w:val="00AB620F"/>
    <w:rsid w:val="00AC2851"/>
    <w:rsid w:val="00AC395F"/>
    <w:rsid w:val="00AC6034"/>
    <w:rsid w:val="00AC6972"/>
    <w:rsid w:val="00AD486C"/>
    <w:rsid w:val="00B02CAD"/>
    <w:rsid w:val="00B03E02"/>
    <w:rsid w:val="00B15F5C"/>
    <w:rsid w:val="00B22FFA"/>
    <w:rsid w:val="00B26A80"/>
    <w:rsid w:val="00B30164"/>
    <w:rsid w:val="00B30254"/>
    <w:rsid w:val="00B32C35"/>
    <w:rsid w:val="00B35756"/>
    <w:rsid w:val="00B366AD"/>
    <w:rsid w:val="00B458D7"/>
    <w:rsid w:val="00B51BBE"/>
    <w:rsid w:val="00B551F1"/>
    <w:rsid w:val="00B634B1"/>
    <w:rsid w:val="00B6710F"/>
    <w:rsid w:val="00B67F1C"/>
    <w:rsid w:val="00B70D8E"/>
    <w:rsid w:val="00B71E37"/>
    <w:rsid w:val="00B83568"/>
    <w:rsid w:val="00B874E9"/>
    <w:rsid w:val="00B87AD7"/>
    <w:rsid w:val="00BA2518"/>
    <w:rsid w:val="00BA5570"/>
    <w:rsid w:val="00BC154E"/>
    <w:rsid w:val="00BC4492"/>
    <w:rsid w:val="00BC57A8"/>
    <w:rsid w:val="00BC6AAD"/>
    <w:rsid w:val="00BD0553"/>
    <w:rsid w:val="00BD0D18"/>
    <w:rsid w:val="00BD3A99"/>
    <w:rsid w:val="00BD5B8D"/>
    <w:rsid w:val="00BD6652"/>
    <w:rsid w:val="00BD6771"/>
    <w:rsid w:val="00BE5820"/>
    <w:rsid w:val="00BE752E"/>
    <w:rsid w:val="00BF1CB7"/>
    <w:rsid w:val="00BF1FD5"/>
    <w:rsid w:val="00C03111"/>
    <w:rsid w:val="00C20D98"/>
    <w:rsid w:val="00C256CE"/>
    <w:rsid w:val="00C30577"/>
    <w:rsid w:val="00C4003B"/>
    <w:rsid w:val="00C70904"/>
    <w:rsid w:val="00C723C6"/>
    <w:rsid w:val="00C72BBA"/>
    <w:rsid w:val="00C732A6"/>
    <w:rsid w:val="00C807F0"/>
    <w:rsid w:val="00C87153"/>
    <w:rsid w:val="00C92196"/>
    <w:rsid w:val="00C939CD"/>
    <w:rsid w:val="00CA60D7"/>
    <w:rsid w:val="00CA7E82"/>
    <w:rsid w:val="00CB118C"/>
    <w:rsid w:val="00CB26A8"/>
    <w:rsid w:val="00CC2D3D"/>
    <w:rsid w:val="00CC3993"/>
    <w:rsid w:val="00CD2722"/>
    <w:rsid w:val="00CD34CD"/>
    <w:rsid w:val="00CD7322"/>
    <w:rsid w:val="00CE3D9B"/>
    <w:rsid w:val="00CE5510"/>
    <w:rsid w:val="00CE5696"/>
    <w:rsid w:val="00CF6E5E"/>
    <w:rsid w:val="00D0323D"/>
    <w:rsid w:val="00D03B7E"/>
    <w:rsid w:val="00D10525"/>
    <w:rsid w:val="00D1184C"/>
    <w:rsid w:val="00D20972"/>
    <w:rsid w:val="00D24248"/>
    <w:rsid w:val="00D32A76"/>
    <w:rsid w:val="00D35D93"/>
    <w:rsid w:val="00D37F41"/>
    <w:rsid w:val="00D40EC9"/>
    <w:rsid w:val="00D42636"/>
    <w:rsid w:val="00D44433"/>
    <w:rsid w:val="00D50DEE"/>
    <w:rsid w:val="00D52E66"/>
    <w:rsid w:val="00D539A1"/>
    <w:rsid w:val="00D53B29"/>
    <w:rsid w:val="00D622A1"/>
    <w:rsid w:val="00D62ADF"/>
    <w:rsid w:val="00D641EC"/>
    <w:rsid w:val="00D7113C"/>
    <w:rsid w:val="00D758AB"/>
    <w:rsid w:val="00D91EB1"/>
    <w:rsid w:val="00DA15FE"/>
    <w:rsid w:val="00DB3FD0"/>
    <w:rsid w:val="00DC064E"/>
    <w:rsid w:val="00DC331C"/>
    <w:rsid w:val="00DC41BC"/>
    <w:rsid w:val="00DC489D"/>
    <w:rsid w:val="00DC6D9C"/>
    <w:rsid w:val="00DC7FEE"/>
    <w:rsid w:val="00DD3C54"/>
    <w:rsid w:val="00DD47B8"/>
    <w:rsid w:val="00DD59FE"/>
    <w:rsid w:val="00DD72C4"/>
    <w:rsid w:val="00DD7733"/>
    <w:rsid w:val="00DE0884"/>
    <w:rsid w:val="00DE66E3"/>
    <w:rsid w:val="00DF33FE"/>
    <w:rsid w:val="00DF5516"/>
    <w:rsid w:val="00DF5C9E"/>
    <w:rsid w:val="00E01F92"/>
    <w:rsid w:val="00E03AB5"/>
    <w:rsid w:val="00E11AC0"/>
    <w:rsid w:val="00E2666B"/>
    <w:rsid w:val="00E27B71"/>
    <w:rsid w:val="00E334E8"/>
    <w:rsid w:val="00E35ECA"/>
    <w:rsid w:val="00E41958"/>
    <w:rsid w:val="00E44ADC"/>
    <w:rsid w:val="00E4668D"/>
    <w:rsid w:val="00E46B80"/>
    <w:rsid w:val="00E527F8"/>
    <w:rsid w:val="00E52D7E"/>
    <w:rsid w:val="00E53C5D"/>
    <w:rsid w:val="00E548FA"/>
    <w:rsid w:val="00E55351"/>
    <w:rsid w:val="00E7260E"/>
    <w:rsid w:val="00E76BD2"/>
    <w:rsid w:val="00E808DB"/>
    <w:rsid w:val="00E84340"/>
    <w:rsid w:val="00E90C1F"/>
    <w:rsid w:val="00E9234B"/>
    <w:rsid w:val="00E964B1"/>
    <w:rsid w:val="00EA47A1"/>
    <w:rsid w:val="00EB3500"/>
    <w:rsid w:val="00EB49D8"/>
    <w:rsid w:val="00EB5265"/>
    <w:rsid w:val="00EB63D7"/>
    <w:rsid w:val="00ED032B"/>
    <w:rsid w:val="00ED087C"/>
    <w:rsid w:val="00ED12EF"/>
    <w:rsid w:val="00ED1EE2"/>
    <w:rsid w:val="00ED7580"/>
    <w:rsid w:val="00EE33F8"/>
    <w:rsid w:val="00EE34EB"/>
    <w:rsid w:val="00EE5ECF"/>
    <w:rsid w:val="00EF34BD"/>
    <w:rsid w:val="00F125BE"/>
    <w:rsid w:val="00F12B54"/>
    <w:rsid w:val="00F15C4E"/>
    <w:rsid w:val="00F16193"/>
    <w:rsid w:val="00F16495"/>
    <w:rsid w:val="00F20430"/>
    <w:rsid w:val="00F21329"/>
    <w:rsid w:val="00F22AC8"/>
    <w:rsid w:val="00F22BDD"/>
    <w:rsid w:val="00F23D52"/>
    <w:rsid w:val="00F24AB8"/>
    <w:rsid w:val="00F258BE"/>
    <w:rsid w:val="00F2598B"/>
    <w:rsid w:val="00F25D06"/>
    <w:rsid w:val="00F34A87"/>
    <w:rsid w:val="00F36B07"/>
    <w:rsid w:val="00F40501"/>
    <w:rsid w:val="00F4122E"/>
    <w:rsid w:val="00F41AC6"/>
    <w:rsid w:val="00F4551B"/>
    <w:rsid w:val="00F4791C"/>
    <w:rsid w:val="00F5470D"/>
    <w:rsid w:val="00F64330"/>
    <w:rsid w:val="00F652E7"/>
    <w:rsid w:val="00F66D65"/>
    <w:rsid w:val="00F6730E"/>
    <w:rsid w:val="00F81C8D"/>
    <w:rsid w:val="00F8597F"/>
    <w:rsid w:val="00F863DD"/>
    <w:rsid w:val="00F94140"/>
    <w:rsid w:val="00FA09AD"/>
    <w:rsid w:val="00FA1BDD"/>
    <w:rsid w:val="00FB3726"/>
    <w:rsid w:val="00FB58A7"/>
    <w:rsid w:val="00FD4404"/>
    <w:rsid w:val="00FE22FA"/>
    <w:rsid w:val="00FE317B"/>
    <w:rsid w:val="00FF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8A83748"/>
  <w15:docId w15:val="{6C2ECDF5-645C-4A92-8346-D7D168DE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styleId="Header">
    <w:name w:val="header"/>
    <w:basedOn w:val="Normal"/>
    <w:link w:val="HeaderChar"/>
    <w:unhideWhenUsed/>
    <w:rsid w:val="0086336D"/>
    <w:pPr>
      <w:tabs>
        <w:tab w:val="center" w:pos="4680"/>
        <w:tab w:val="right" w:pos="9360"/>
      </w:tabs>
    </w:pPr>
  </w:style>
  <w:style w:type="character" w:customStyle="1" w:styleId="HeaderChar">
    <w:name w:val="Header Char"/>
    <w:basedOn w:val="DefaultParagraphFont"/>
    <w:link w:val="Header"/>
    <w:uiPriority w:val="99"/>
    <w:rsid w:val="0086336D"/>
  </w:style>
  <w:style w:type="paragraph" w:styleId="Footer">
    <w:name w:val="footer"/>
    <w:basedOn w:val="Normal"/>
    <w:link w:val="FooterChar"/>
    <w:uiPriority w:val="99"/>
    <w:unhideWhenUsed/>
    <w:rsid w:val="0086336D"/>
    <w:pPr>
      <w:tabs>
        <w:tab w:val="center" w:pos="4680"/>
        <w:tab w:val="right" w:pos="9360"/>
      </w:tabs>
    </w:pPr>
  </w:style>
  <w:style w:type="character" w:customStyle="1" w:styleId="FooterChar">
    <w:name w:val="Footer Char"/>
    <w:basedOn w:val="DefaultParagraphFont"/>
    <w:link w:val="Footer"/>
    <w:uiPriority w:val="99"/>
    <w:rsid w:val="0086336D"/>
  </w:style>
  <w:style w:type="paragraph" w:styleId="ListParagraph">
    <w:name w:val="List Paragraph"/>
    <w:basedOn w:val="Normal"/>
    <w:uiPriority w:val="34"/>
    <w:qFormat/>
    <w:rsid w:val="00A33A08"/>
    <w:pPr>
      <w:spacing w:after="160" w:line="259" w:lineRule="auto"/>
      <w:ind w:left="720"/>
      <w:contextualSpacing/>
    </w:pPr>
    <w:rPr>
      <w:rFonts w:ascii="Calibri" w:eastAsia="Calibri" w:hAnsi="Calibri"/>
    </w:rPr>
  </w:style>
  <w:style w:type="character" w:styleId="Hyperlink">
    <w:name w:val="Hyperlink"/>
    <w:rsid w:val="00A33A08"/>
    <w:rPr>
      <w:color w:val="0563C1"/>
      <w:u w:val="single"/>
    </w:rPr>
  </w:style>
  <w:style w:type="paragraph" w:styleId="NoSpacing">
    <w:name w:val="No Spacing"/>
    <w:uiPriority w:val="1"/>
    <w:qFormat/>
    <w:rsid w:val="00813CC6"/>
    <w:rPr>
      <w:rFonts w:asciiTheme="minorHAnsi" w:eastAsiaTheme="minorHAnsi" w:hAnsiTheme="minorHAnsi" w:cstheme="minorBidi"/>
    </w:rPr>
  </w:style>
  <w:style w:type="table" w:styleId="TableGrid">
    <w:name w:val="Table Grid"/>
    <w:basedOn w:val="TableNormal"/>
    <w:uiPriority w:val="39"/>
    <w:rsid w:val="00644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16495"/>
    <w:pPr>
      <w:spacing w:before="100" w:beforeAutospacing="1" w:after="100" w:afterAutospacing="1"/>
    </w:pPr>
    <w:rPr>
      <w:rFonts w:eastAsia="Times New Roman"/>
      <w:sz w:val="24"/>
      <w:szCs w:val="24"/>
    </w:rPr>
  </w:style>
  <w:style w:type="paragraph" w:customStyle="1" w:styleId="Default">
    <w:name w:val="Default"/>
    <w:rsid w:val="00E334E8"/>
    <w:pPr>
      <w:autoSpaceDE w:val="0"/>
      <w:autoSpaceDN w:val="0"/>
      <w:adjustRightInd w:val="0"/>
    </w:pPr>
    <w:rPr>
      <w:rFonts w:ascii="Nirmala UI" w:hAnsi="Nirmala UI" w:cs="Nirmala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71297">
      <w:bodyDiv w:val="1"/>
      <w:marLeft w:val="0"/>
      <w:marRight w:val="0"/>
      <w:marTop w:val="0"/>
      <w:marBottom w:val="0"/>
      <w:divBdr>
        <w:top w:val="none" w:sz="0" w:space="0" w:color="auto"/>
        <w:left w:val="none" w:sz="0" w:space="0" w:color="auto"/>
        <w:bottom w:val="none" w:sz="0" w:space="0" w:color="auto"/>
        <w:right w:val="none" w:sz="0" w:space="0" w:color="auto"/>
      </w:divBdr>
    </w:div>
    <w:div w:id="199170121">
      <w:bodyDiv w:val="1"/>
      <w:marLeft w:val="0"/>
      <w:marRight w:val="0"/>
      <w:marTop w:val="0"/>
      <w:marBottom w:val="0"/>
      <w:divBdr>
        <w:top w:val="none" w:sz="0" w:space="0" w:color="auto"/>
        <w:left w:val="none" w:sz="0" w:space="0" w:color="auto"/>
        <w:bottom w:val="none" w:sz="0" w:space="0" w:color="auto"/>
        <w:right w:val="none" w:sz="0" w:space="0" w:color="auto"/>
      </w:divBdr>
    </w:div>
    <w:div w:id="232853605">
      <w:bodyDiv w:val="1"/>
      <w:marLeft w:val="0"/>
      <w:marRight w:val="0"/>
      <w:marTop w:val="0"/>
      <w:marBottom w:val="0"/>
      <w:divBdr>
        <w:top w:val="none" w:sz="0" w:space="0" w:color="auto"/>
        <w:left w:val="none" w:sz="0" w:space="0" w:color="auto"/>
        <w:bottom w:val="none" w:sz="0" w:space="0" w:color="auto"/>
        <w:right w:val="none" w:sz="0" w:space="0" w:color="auto"/>
      </w:divBdr>
    </w:div>
    <w:div w:id="684792867">
      <w:bodyDiv w:val="1"/>
      <w:marLeft w:val="0"/>
      <w:marRight w:val="0"/>
      <w:marTop w:val="0"/>
      <w:marBottom w:val="0"/>
      <w:divBdr>
        <w:top w:val="none" w:sz="0" w:space="0" w:color="auto"/>
        <w:left w:val="none" w:sz="0" w:space="0" w:color="auto"/>
        <w:bottom w:val="none" w:sz="0" w:space="0" w:color="auto"/>
        <w:right w:val="none" w:sz="0" w:space="0" w:color="auto"/>
      </w:divBdr>
      <w:divsChild>
        <w:div w:id="689841532">
          <w:marLeft w:val="0"/>
          <w:marRight w:val="0"/>
          <w:marTop w:val="240"/>
          <w:marBottom w:val="240"/>
          <w:divBdr>
            <w:top w:val="none" w:sz="0" w:space="0" w:color="auto"/>
            <w:left w:val="none" w:sz="0" w:space="0" w:color="auto"/>
            <w:bottom w:val="none" w:sz="0" w:space="0" w:color="auto"/>
            <w:right w:val="none" w:sz="0" w:space="0" w:color="auto"/>
          </w:divBdr>
        </w:div>
        <w:div w:id="414783388">
          <w:marLeft w:val="0"/>
          <w:marRight w:val="0"/>
          <w:marTop w:val="240"/>
          <w:marBottom w:val="240"/>
          <w:divBdr>
            <w:top w:val="none" w:sz="0" w:space="0" w:color="auto"/>
            <w:left w:val="none" w:sz="0" w:space="0" w:color="auto"/>
            <w:bottom w:val="none" w:sz="0" w:space="0" w:color="auto"/>
            <w:right w:val="none" w:sz="0" w:space="0" w:color="auto"/>
          </w:divBdr>
        </w:div>
        <w:div w:id="1140340619">
          <w:marLeft w:val="0"/>
          <w:marRight w:val="0"/>
          <w:marTop w:val="240"/>
          <w:marBottom w:val="240"/>
          <w:divBdr>
            <w:top w:val="none" w:sz="0" w:space="0" w:color="auto"/>
            <w:left w:val="none" w:sz="0" w:space="0" w:color="auto"/>
            <w:bottom w:val="none" w:sz="0" w:space="0" w:color="auto"/>
            <w:right w:val="none" w:sz="0" w:space="0" w:color="auto"/>
          </w:divBdr>
        </w:div>
      </w:divsChild>
    </w:div>
    <w:div w:id="728842665">
      <w:bodyDiv w:val="1"/>
      <w:marLeft w:val="0"/>
      <w:marRight w:val="0"/>
      <w:marTop w:val="0"/>
      <w:marBottom w:val="0"/>
      <w:divBdr>
        <w:top w:val="none" w:sz="0" w:space="0" w:color="auto"/>
        <w:left w:val="none" w:sz="0" w:space="0" w:color="auto"/>
        <w:bottom w:val="none" w:sz="0" w:space="0" w:color="auto"/>
        <w:right w:val="none" w:sz="0" w:space="0" w:color="auto"/>
      </w:divBdr>
      <w:divsChild>
        <w:div w:id="1494566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64335">
              <w:marLeft w:val="0"/>
              <w:marRight w:val="0"/>
              <w:marTop w:val="0"/>
              <w:marBottom w:val="0"/>
              <w:divBdr>
                <w:top w:val="none" w:sz="0" w:space="0" w:color="auto"/>
                <w:left w:val="none" w:sz="0" w:space="0" w:color="auto"/>
                <w:bottom w:val="none" w:sz="0" w:space="0" w:color="auto"/>
                <w:right w:val="none" w:sz="0" w:space="0" w:color="auto"/>
              </w:divBdr>
              <w:divsChild>
                <w:div w:id="1067535641">
                  <w:marLeft w:val="0"/>
                  <w:marRight w:val="0"/>
                  <w:marTop w:val="0"/>
                  <w:marBottom w:val="0"/>
                  <w:divBdr>
                    <w:top w:val="none" w:sz="0" w:space="0" w:color="auto"/>
                    <w:left w:val="none" w:sz="0" w:space="0" w:color="auto"/>
                    <w:bottom w:val="none" w:sz="0" w:space="0" w:color="auto"/>
                    <w:right w:val="none" w:sz="0" w:space="0" w:color="auto"/>
                  </w:divBdr>
                  <w:divsChild>
                    <w:div w:id="543098952">
                      <w:marLeft w:val="0"/>
                      <w:marRight w:val="0"/>
                      <w:marTop w:val="0"/>
                      <w:marBottom w:val="0"/>
                      <w:divBdr>
                        <w:top w:val="none" w:sz="0" w:space="0" w:color="auto"/>
                        <w:left w:val="none" w:sz="0" w:space="0" w:color="auto"/>
                        <w:bottom w:val="none" w:sz="0" w:space="0" w:color="auto"/>
                        <w:right w:val="none" w:sz="0" w:space="0" w:color="auto"/>
                      </w:divBdr>
                    </w:div>
                  </w:divsChild>
                </w:div>
                <w:div w:id="1163350282">
                  <w:marLeft w:val="0"/>
                  <w:marRight w:val="0"/>
                  <w:marTop w:val="0"/>
                  <w:marBottom w:val="0"/>
                  <w:divBdr>
                    <w:top w:val="none" w:sz="0" w:space="0" w:color="auto"/>
                    <w:left w:val="none" w:sz="0" w:space="0" w:color="auto"/>
                    <w:bottom w:val="none" w:sz="0" w:space="0" w:color="auto"/>
                    <w:right w:val="none" w:sz="0" w:space="0" w:color="auto"/>
                  </w:divBdr>
                  <w:divsChild>
                    <w:div w:id="136433191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90318840">
      <w:bodyDiv w:val="1"/>
      <w:marLeft w:val="0"/>
      <w:marRight w:val="0"/>
      <w:marTop w:val="0"/>
      <w:marBottom w:val="0"/>
      <w:divBdr>
        <w:top w:val="none" w:sz="0" w:space="0" w:color="auto"/>
        <w:left w:val="none" w:sz="0" w:space="0" w:color="auto"/>
        <w:bottom w:val="none" w:sz="0" w:space="0" w:color="auto"/>
        <w:right w:val="none" w:sz="0" w:space="0" w:color="auto"/>
      </w:divBdr>
    </w:div>
    <w:div w:id="921571677">
      <w:bodyDiv w:val="1"/>
      <w:marLeft w:val="0"/>
      <w:marRight w:val="0"/>
      <w:marTop w:val="0"/>
      <w:marBottom w:val="0"/>
      <w:divBdr>
        <w:top w:val="none" w:sz="0" w:space="0" w:color="auto"/>
        <w:left w:val="none" w:sz="0" w:space="0" w:color="auto"/>
        <w:bottom w:val="none" w:sz="0" w:space="0" w:color="auto"/>
        <w:right w:val="none" w:sz="0" w:space="0" w:color="auto"/>
      </w:divBdr>
    </w:div>
    <w:div w:id="1134445672">
      <w:bodyDiv w:val="1"/>
      <w:marLeft w:val="0"/>
      <w:marRight w:val="0"/>
      <w:marTop w:val="0"/>
      <w:marBottom w:val="0"/>
      <w:divBdr>
        <w:top w:val="none" w:sz="0" w:space="0" w:color="auto"/>
        <w:left w:val="none" w:sz="0" w:space="0" w:color="auto"/>
        <w:bottom w:val="none" w:sz="0" w:space="0" w:color="auto"/>
        <w:right w:val="none" w:sz="0" w:space="0" w:color="auto"/>
      </w:divBdr>
      <w:divsChild>
        <w:div w:id="45684924">
          <w:marLeft w:val="0"/>
          <w:marRight w:val="0"/>
          <w:marTop w:val="0"/>
          <w:marBottom w:val="0"/>
          <w:divBdr>
            <w:top w:val="none" w:sz="0" w:space="0" w:color="auto"/>
            <w:left w:val="none" w:sz="0" w:space="0" w:color="auto"/>
            <w:bottom w:val="none" w:sz="0" w:space="0" w:color="auto"/>
            <w:right w:val="none" w:sz="0" w:space="0" w:color="auto"/>
          </w:divBdr>
        </w:div>
        <w:div w:id="1929728936">
          <w:marLeft w:val="0"/>
          <w:marRight w:val="0"/>
          <w:marTop w:val="0"/>
          <w:marBottom w:val="0"/>
          <w:divBdr>
            <w:top w:val="none" w:sz="0" w:space="0" w:color="auto"/>
            <w:left w:val="none" w:sz="0" w:space="0" w:color="auto"/>
            <w:bottom w:val="none" w:sz="0" w:space="0" w:color="auto"/>
            <w:right w:val="none" w:sz="0" w:space="0" w:color="auto"/>
          </w:divBdr>
        </w:div>
        <w:div w:id="88700811">
          <w:marLeft w:val="0"/>
          <w:marRight w:val="0"/>
          <w:marTop w:val="0"/>
          <w:marBottom w:val="0"/>
          <w:divBdr>
            <w:top w:val="none" w:sz="0" w:space="0" w:color="auto"/>
            <w:left w:val="none" w:sz="0" w:space="0" w:color="auto"/>
            <w:bottom w:val="none" w:sz="0" w:space="0" w:color="auto"/>
            <w:right w:val="none" w:sz="0" w:space="0" w:color="auto"/>
          </w:divBdr>
        </w:div>
        <w:div w:id="933827985">
          <w:marLeft w:val="0"/>
          <w:marRight w:val="0"/>
          <w:marTop w:val="0"/>
          <w:marBottom w:val="0"/>
          <w:divBdr>
            <w:top w:val="none" w:sz="0" w:space="0" w:color="auto"/>
            <w:left w:val="none" w:sz="0" w:space="0" w:color="auto"/>
            <w:bottom w:val="none" w:sz="0" w:space="0" w:color="auto"/>
            <w:right w:val="none" w:sz="0" w:space="0" w:color="auto"/>
          </w:divBdr>
        </w:div>
        <w:div w:id="1806392586">
          <w:marLeft w:val="0"/>
          <w:marRight w:val="0"/>
          <w:marTop w:val="0"/>
          <w:marBottom w:val="0"/>
          <w:divBdr>
            <w:top w:val="none" w:sz="0" w:space="0" w:color="auto"/>
            <w:left w:val="none" w:sz="0" w:space="0" w:color="auto"/>
            <w:bottom w:val="none" w:sz="0" w:space="0" w:color="auto"/>
            <w:right w:val="none" w:sz="0" w:space="0" w:color="auto"/>
          </w:divBdr>
        </w:div>
        <w:div w:id="1847549647">
          <w:marLeft w:val="0"/>
          <w:marRight w:val="0"/>
          <w:marTop w:val="0"/>
          <w:marBottom w:val="0"/>
          <w:divBdr>
            <w:top w:val="none" w:sz="0" w:space="0" w:color="auto"/>
            <w:left w:val="none" w:sz="0" w:space="0" w:color="auto"/>
            <w:bottom w:val="none" w:sz="0" w:space="0" w:color="auto"/>
            <w:right w:val="none" w:sz="0" w:space="0" w:color="auto"/>
          </w:divBdr>
        </w:div>
      </w:divsChild>
    </w:div>
    <w:div w:id="1155141721">
      <w:bodyDiv w:val="1"/>
      <w:marLeft w:val="0"/>
      <w:marRight w:val="0"/>
      <w:marTop w:val="0"/>
      <w:marBottom w:val="0"/>
      <w:divBdr>
        <w:top w:val="none" w:sz="0" w:space="0" w:color="auto"/>
        <w:left w:val="none" w:sz="0" w:space="0" w:color="auto"/>
        <w:bottom w:val="none" w:sz="0" w:space="0" w:color="auto"/>
        <w:right w:val="none" w:sz="0" w:space="0" w:color="auto"/>
      </w:divBdr>
      <w:divsChild>
        <w:div w:id="646326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518425">
              <w:marLeft w:val="0"/>
              <w:marRight w:val="0"/>
              <w:marTop w:val="0"/>
              <w:marBottom w:val="0"/>
              <w:divBdr>
                <w:top w:val="none" w:sz="0" w:space="0" w:color="auto"/>
                <w:left w:val="none" w:sz="0" w:space="0" w:color="auto"/>
                <w:bottom w:val="none" w:sz="0" w:space="0" w:color="auto"/>
                <w:right w:val="none" w:sz="0" w:space="0" w:color="auto"/>
              </w:divBdr>
              <w:divsChild>
                <w:div w:id="1680502795">
                  <w:marLeft w:val="0"/>
                  <w:marRight w:val="0"/>
                  <w:marTop w:val="0"/>
                  <w:marBottom w:val="0"/>
                  <w:divBdr>
                    <w:top w:val="none" w:sz="0" w:space="0" w:color="auto"/>
                    <w:left w:val="none" w:sz="0" w:space="0" w:color="auto"/>
                    <w:bottom w:val="none" w:sz="0" w:space="0" w:color="auto"/>
                    <w:right w:val="none" w:sz="0" w:space="0" w:color="auto"/>
                  </w:divBdr>
                  <w:divsChild>
                    <w:div w:id="12996683">
                      <w:marLeft w:val="0"/>
                      <w:marRight w:val="0"/>
                      <w:marTop w:val="0"/>
                      <w:marBottom w:val="0"/>
                      <w:divBdr>
                        <w:top w:val="none" w:sz="0" w:space="0" w:color="auto"/>
                        <w:left w:val="none" w:sz="0" w:space="0" w:color="auto"/>
                        <w:bottom w:val="none" w:sz="0" w:space="0" w:color="auto"/>
                        <w:right w:val="none" w:sz="0" w:space="0" w:color="auto"/>
                      </w:divBdr>
                    </w:div>
                  </w:divsChild>
                </w:div>
                <w:div w:id="649597188">
                  <w:marLeft w:val="0"/>
                  <w:marRight w:val="0"/>
                  <w:marTop w:val="0"/>
                  <w:marBottom w:val="0"/>
                  <w:divBdr>
                    <w:top w:val="none" w:sz="0" w:space="0" w:color="auto"/>
                    <w:left w:val="none" w:sz="0" w:space="0" w:color="auto"/>
                    <w:bottom w:val="none" w:sz="0" w:space="0" w:color="auto"/>
                    <w:right w:val="none" w:sz="0" w:space="0" w:color="auto"/>
                  </w:divBdr>
                  <w:divsChild>
                    <w:div w:id="2917120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50889257">
      <w:bodyDiv w:val="1"/>
      <w:marLeft w:val="0"/>
      <w:marRight w:val="0"/>
      <w:marTop w:val="0"/>
      <w:marBottom w:val="0"/>
      <w:divBdr>
        <w:top w:val="none" w:sz="0" w:space="0" w:color="auto"/>
        <w:left w:val="none" w:sz="0" w:space="0" w:color="auto"/>
        <w:bottom w:val="none" w:sz="0" w:space="0" w:color="auto"/>
        <w:right w:val="none" w:sz="0" w:space="0" w:color="auto"/>
      </w:divBdr>
      <w:divsChild>
        <w:div w:id="1837110101">
          <w:marLeft w:val="0"/>
          <w:marRight w:val="0"/>
          <w:marTop w:val="0"/>
          <w:marBottom w:val="160"/>
          <w:divBdr>
            <w:top w:val="none" w:sz="0" w:space="0" w:color="auto"/>
            <w:left w:val="none" w:sz="0" w:space="0" w:color="auto"/>
            <w:bottom w:val="none" w:sz="0" w:space="0" w:color="auto"/>
            <w:right w:val="none" w:sz="0" w:space="0" w:color="auto"/>
          </w:divBdr>
        </w:div>
        <w:div w:id="994575869">
          <w:marLeft w:val="0"/>
          <w:marRight w:val="0"/>
          <w:marTop w:val="0"/>
          <w:marBottom w:val="160"/>
          <w:divBdr>
            <w:top w:val="none" w:sz="0" w:space="0" w:color="auto"/>
            <w:left w:val="none" w:sz="0" w:space="0" w:color="auto"/>
            <w:bottom w:val="none" w:sz="0" w:space="0" w:color="auto"/>
            <w:right w:val="none" w:sz="0" w:space="0" w:color="auto"/>
          </w:divBdr>
        </w:div>
      </w:divsChild>
    </w:div>
    <w:div w:id="1491217584">
      <w:bodyDiv w:val="1"/>
      <w:marLeft w:val="0"/>
      <w:marRight w:val="0"/>
      <w:marTop w:val="0"/>
      <w:marBottom w:val="0"/>
      <w:divBdr>
        <w:top w:val="none" w:sz="0" w:space="0" w:color="auto"/>
        <w:left w:val="none" w:sz="0" w:space="0" w:color="auto"/>
        <w:bottom w:val="none" w:sz="0" w:space="0" w:color="auto"/>
        <w:right w:val="none" w:sz="0" w:space="0" w:color="auto"/>
      </w:divBdr>
    </w:div>
    <w:div w:id="1952737674">
      <w:bodyDiv w:val="1"/>
      <w:marLeft w:val="0"/>
      <w:marRight w:val="0"/>
      <w:marTop w:val="0"/>
      <w:marBottom w:val="0"/>
      <w:divBdr>
        <w:top w:val="none" w:sz="0" w:space="0" w:color="auto"/>
        <w:left w:val="none" w:sz="0" w:space="0" w:color="auto"/>
        <w:bottom w:val="none" w:sz="0" w:space="0" w:color="auto"/>
        <w:right w:val="none" w:sz="0" w:space="0" w:color="auto"/>
      </w:divBdr>
    </w:div>
    <w:div w:id="2032803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drId3" Type="http://schemas.openxmlformats.org/wordprocessingml/2006/fontTable" Target="fontTable0.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0EE21-F79F-46D0-974F-4AC7926A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Platt</dc:creator>
  <cp:lastModifiedBy>Afternoon Staff</cp:lastModifiedBy>
  <cp:revision>2</cp:revision>
  <cp:lastPrinted>2026-10-13T14:30:00Z</cp:lastPrinted>
  <dcterms:created xsi:type="dcterms:W3CDTF">2026-10-14T15:32:00Z</dcterms:created>
  <dcterms:modified xsi:type="dcterms:W3CDTF">2026-10-14T15:32:00Z</dcterms:modified>
</cp:coreProperties>
</file>